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7F4225" w:rsidRPr="008A125D" w14:paraId="188D9855" w14:textId="77777777" w:rsidTr="00DF166A">
        <w:trPr>
          <w:trHeight w:val="566"/>
        </w:trPr>
        <w:tc>
          <w:tcPr>
            <w:tcW w:w="14654" w:type="dxa"/>
            <w:gridSpan w:val="3"/>
            <w:shd w:val="clear" w:color="auto" w:fill="auto"/>
          </w:tcPr>
          <w:p w14:paraId="509FABC6" w14:textId="1988A3B1" w:rsidR="008078F3" w:rsidRPr="008A125D" w:rsidRDefault="00B237E2" w:rsidP="00DF166A">
            <w:pPr>
              <w:pStyle w:val="TableParagraph"/>
              <w:kinsoku w:val="0"/>
              <w:overflowPunct w:val="0"/>
              <w:spacing w:before="51"/>
              <w:ind w:left="414"/>
              <w:rPr>
                <w:rFonts w:asciiTheme="minorHAnsi" w:hAnsiTheme="minorHAnsi" w:cstheme="minorHAnsi"/>
                <w:b/>
                <w:sz w:val="20"/>
                <w:szCs w:val="20"/>
              </w:rPr>
            </w:pPr>
            <w:r>
              <w:rPr>
                <w:rFonts w:asciiTheme="minorHAnsi" w:hAnsiTheme="minorHAnsi" w:cstheme="minorHAnsi"/>
                <w:b/>
                <w:sz w:val="20"/>
                <w:szCs w:val="20"/>
              </w:rPr>
              <w:t>Year 5</w:t>
            </w:r>
            <w:r w:rsidR="00220614" w:rsidRPr="008A125D">
              <w:rPr>
                <w:rFonts w:asciiTheme="minorHAnsi" w:hAnsiTheme="minorHAnsi" w:cstheme="minorHAnsi"/>
                <w:b/>
                <w:sz w:val="20"/>
                <w:szCs w:val="20"/>
              </w:rPr>
              <w:t xml:space="preserve"> </w:t>
            </w:r>
            <w:r w:rsidR="008078F3" w:rsidRPr="008A125D">
              <w:rPr>
                <w:rFonts w:asciiTheme="minorHAnsi" w:hAnsiTheme="minorHAnsi" w:cstheme="minorHAnsi"/>
                <w:b/>
                <w:sz w:val="20"/>
                <w:szCs w:val="20"/>
              </w:rPr>
              <w:t>Reading Medium Term Plan</w:t>
            </w:r>
          </w:p>
        </w:tc>
      </w:tr>
      <w:tr w:rsidR="007F4225" w:rsidRPr="008A125D" w14:paraId="50176F6D" w14:textId="77777777" w:rsidTr="00032BA3">
        <w:trPr>
          <w:trHeight w:val="2326"/>
        </w:trPr>
        <w:tc>
          <w:tcPr>
            <w:tcW w:w="14654" w:type="dxa"/>
            <w:gridSpan w:val="3"/>
            <w:shd w:val="clear" w:color="auto" w:fill="FFE800"/>
          </w:tcPr>
          <w:p w14:paraId="15A3B502" w14:textId="3F800F7E" w:rsidR="0016485B" w:rsidRDefault="007F4225" w:rsidP="0016485B">
            <w:pPr>
              <w:tabs>
                <w:tab w:val="center" w:pos="7189"/>
                <w:tab w:val="left" w:pos="8709"/>
              </w:tabs>
              <w:rPr>
                <w:b/>
                <w:sz w:val="20"/>
                <w:szCs w:val="20"/>
                <w:u w:val="single"/>
              </w:rPr>
            </w:pPr>
            <w:r w:rsidRPr="008A125D">
              <w:rPr>
                <w:b/>
                <w:sz w:val="20"/>
                <w:szCs w:val="20"/>
              </w:rPr>
              <w:tab/>
            </w:r>
            <w:r w:rsidRPr="008A125D">
              <w:rPr>
                <w:b/>
                <w:sz w:val="20"/>
                <w:szCs w:val="20"/>
                <w:u w:val="single"/>
              </w:rPr>
              <w:t xml:space="preserve">Autumn 1 – </w:t>
            </w:r>
            <w:r w:rsidR="003461F3">
              <w:rPr>
                <w:b/>
                <w:sz w:val="20"/>
                <w:szCs w:val="20"/>
                <w:u w:val="single"/>
              </w:rPr>
              <w:t xml:space="preserve">Beowulf and </w:t>
            </w:r>
            <w:proofErr w:type="spellStart"/>
            <w:r w:rsidR="003461F3">
              <w:rPr>
                <w:b/>
                <w:sz w:val="20"/>
                <w:szCs w:val="20"/>
                <w:u w:val="single"/>
              </w:rPr>
              <w:t>Grendell</w:t>
            </w:r>
            <w:proofErr w:type="spellEnd"/>
            <w:r w:rsidR="003461F3">
              <w:rPr>
                <w:b/>
                <w:sz w:val="20"/>
                <w:szCs w:val="20"/>
                <w:u w:val="single"/>
              </w:rPr>
              <w:t xml:space="preserve"> (Michael </w:t>
            </w:r>
            <w:proofErr w:type="spellStart"/>
            <w:r w:rsidR="003461F3">
              <w:rPr>
                <w:b/>
                <w:sz w:val="20"/>
                <w:szCs w:val="20"/>
                <w:u w:val="single"/>
              </w:rPr>
              <w:t>Morpurgo</w:t>
            </w:r>
            <w:proofErr w:type="spellEnd"/>
            <w:r w:rsidR="003461F3">
              <w:rPr>
                <w:b/>
                <w:sz w:val="20"/>
                <w:szCs w:val="20"/>
                <w:u w:val="single"/>
              </w:rPr>
              <w:t>)</w:t>
            </w:r>
          </w:p>
          <w:p w14:paraId="608E59C9" w14:textId="7863546E" w:rsidR="00032BA3" w:rsidRPr="003461F3" w:rsidRDefault="003461F3" w:rsidP="003461F3">
            <w:pPr>
              <w:tabs>
                <w:tab w:val="center" w:pos="7189"/>
                <w:tab w:val="left" w:pos="8709"/>
              </w:tabs>
              <w:jc w:val="center"/>
              <w:rPr>
                <w:b/>
                <w:sz w:val="20"/>
                <w:szCs w:val="20"/>
                <w:u w:val="single"/>
              </w:rPr>
            </w:pPr>
            <w:r>
              <w:rPr>
                <w:rFonts w:ascii="Helvetica" w:hAnsi="Helvetica" w:cs="Helvetica"/>
                <w:noProof/>
                <w:sz w:val="24"/>
                <w:szCs w:val="24"/>
              </w:rPr>
              <w:drawing>
                <wp:inline distT="0" distB="0" distL="0" distR="0" wp14:anchorId="39E6A48A" wp14:editId="29107B9F">
                  <wp:extent cx="1054059" cy="118574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536" cy="1247024"/>
                          </a:xfrm>
                          <a:prstGeom prst="rect">
                            <a:avLst/>
                          </a:prstGeom>
                          <a:noFill/>
                          <a:ln>
                            <a:noFill/>
                          </a:ln>
                        </pic:spPr>
                      </pic:pic>
                    </a:graphicData>
                  </a:graphic>
                </wp:inline>
              </w:drawing>
            </w:r>
          </w:p>
        </w:tc>
      </w:tr>
      <w:tr w:rsidR="008E3DE7" w:rsidRPr="008A125D" w14:paraId="1A99AFC4" w14:textId="77777777" w:rsidTr="008E3DE7">
        <w:trPr>
          <w:trHeight w:val="924"/>
        </w:trPr>
        <w:tc>
          <w:tcPr>
            <w:tcW w:w="1332" w:type="dxa"/>
            <w:shd w:val="clear" w:color="auto" w:fill="92D050"/>
          </w:tcPr>
          <w:p w14:paraId="2E1A88A8" w14:textId="77777777" w:rsidR="007F4225" w:rsidRPr="008A125D" w:rsidRDefault="007F4225" w:rsidP="00017FC4">
            <w:pPr>
              <w:jc w:val="center"/>
              <w:rPr>
                <w:b/>
                <w:sz w:val="20"/>
                <w:szCs w:val="20"/>
              </w:rPr>
            </w:pPr>
            <w:r w:rsidRPr="008A125D">
              <w:rPr>
                <w:b/>
                <w:sz w:val="20"/>
                <w:szCs w:val="20"/>
              </w:rPr>
              <w:t>Skills</w:t>
            </w:r>
          </w:p>
        </w:tc>
        <w:tc>
          <w:tcPr>
            <w:tcW w:w="7787" w:type="dxa"/>
            <w:shd w:val="clear" w:color="auto" w:fill="auto"/>
          </w:tcPr>
          <w:p w14:paraId="7A078945" w14:textId="77777777" w:rsidR="007F4225" w:rsidRPr="008A125D" w:rsidRDefault="007F4225" w:rsidP="00017FC4">
            <w:pPr>
              <w:jc w:val="center"/>
              <w:rPr>
                <w:b/>
                <w:sz w:val="20"/>
                <w:szCs w:val="20"/>
              </w:rPr>
            </w:pPr>
            <w:r w:rsidRPr="008A125D">
              <w:rPr>
                <w:b/>
                <w:sz w:val="20"/>
                <w:szCs w:val="20"/>
              </w:rPr>
              <w:t>Objectives</w:t>
            </w:r>
          </w:p>
          <w:p w14:paraId="4AF969A0" w14:textId="0E2A080B" w:rsidR="0016485B" w:rsidRPr="008A125D" w:rsidRDefault="0016485B" w:rsidP="00017FC4">
            <w:pPr>
              <w:jc w:val="center"/>
              <w:rPr>
                <w:b/>
                <w:sz w:val="20"/>
                <w:szCs w:val="20"/>
              </w:rPr>
            </w:pPr>
            <w:r w:rsidRPr="008A125D">
              <w:rPr>
                <w:b/>
                <w:sz w:val="20"/>
                <w:szCs w:val="20"/>
              </w:rPr>
              <w:t>(Word Reading)</w:t>
            </w:r>
          </w:p>
        </w:tc>
        <w:tc>
          <w:tcPr>
            <w:tcW w:w="5535" w:type="dxa"/>
            <w:shd w:val="clear" w:color="auto" w:fill="auto"/>
          </w:tcPr>
          <w:p w14:paraId="5D55FBBC" w14:textId="77777777" w:rsidR="007F4225" w:rsidRPr="008A125D" w:rsidRDefault="007F4225" w:rsidP="00017FC4">
            <w:pPr>
              <w:jc w:val="center"/>
              <w:rPr>
                <w:b/>
                <w:sz w:val="20"/>
                <w:szCs w:val="20"/>
              </w:rPr>
            </w:pPr>
            <w:r w:rsidRPr="008A125D">
              <w:rPr>
                <w:b/>
                <w:sz w:val="20"/>
                <w:szCs w:val="20"/>
              </w:rPr>
              <w:t>What should be seen in the classroom?</w:t>
            </w:r>
          </w:p>
          <w:p w14:paraId="46A7489E" w14:textId="77777777" w:rsidR="007F4225" w:rsidRPr="008A125D" w:rsidRDefault="007F4225" w:rsidP="00017FC4">
            <w:pPr>
              <w:jc w:val="center"/>
              <w:rPr>
                <w:b/>
                <w:sz w:val="20"/>
                <w:szCs w:val="20"/>
              </w:rPr>
            </w:pPr>
          </w:p>
        </w:tc>
      </w:tr>
      <w:tr w:rsidR="008E3DE7" w:rsidRPr="008A125D" w14:paraId="14607757" w14:textId="77777777" w:rsidTr="00726FDD">
        <w:trPr>
          <w:trHeight w:val="2128"/>
        </w:trPr>
        <w:tc>
          <w:tcPr>
            <w:tcW w:w="1332" w:type="dxa"/>
            <w:tcBorders>
              <w:bottom w:val="single" w:sz="4" w:space="0" w:color="auto"/>
            </w:tcBorders>
            <w:shd w:val="clear" w:color="auto" w:fill="92D050"/>
          </w:tcPr>
          <w:p w14:paraId="14F8A7EE" w14:textId="77777777" w:rsidR="007F4225" w:rsidRPr="008A125D" w:rsidRDefault="007F4225" w:rsidP="00726FDD">
            <w:pPr>
              <w:jc w:val="center"/>
              <w:rPr>
                <w:b/>
                <w:sz w:val="20"/>
                <w:szCs w:val="20"/>
              </w:rPr>
            </w:pPr>
            <w:r w:rsidRPr="008A125D">
              <w:rPr>
                <w:b/>
                <w:sz w:val="20"/>
                <w:szCs w:val="20"/>
              </w:rPr>
              <w:t>Phonics and decoding</w:t>
            </w:r>
          </w:p>
          <w:p w14:paraId="224F1201" w14:textId="77777777" w:rsidR="007F4225" w:rsidRPr="008A125D" w:rsidRDefault="007F4225" w:rsidP="00726FDD">
            <w:pPr>
              <w:jc w:val="center"/>
              <w:rPr>
                <w:b/>
                <w:sz w:val="20"/>
                <w:szCs w:val="20"/>
              </w:rPr>
            </w:pPr>
          </w:p>
        </w:tc>
        <w:tc>
          <w:tcPr>
            <w:tcW w:w="7787" w:type="dxa"/>
            <w:tcBorders>
              <w:bottom w:val="single" w:sz="4" w:space="0" w:color="auto"/>
            </w:tcBorders>
            <w:shd w:val="clear" w:color="auto" w:fill="auto"/>
          </w:tcPr>
          <w:p w14:paraId="4E4CBA5F" w14:textId="191280B5" w:rsidR="00C54F1F" w:rsidRPr="003461F3" w:rsidRDefault="003461F3" w:rsidP="00C54F1F">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535" w:type="dxa"/>
            <w:vMerge w:val="restart"/>
            <w:shd w:val="clear" w:color="auto" w:fill="auto"/>
          </w:tcPr>
          <w:p w14:paraId="5D861FE7" w14:textId="6BB9321C" w:rsidR="003461F3" w:rsidRPr="00210C6C" w:rsidRDefault="003461F3" w:rsidP="003461F3">
            <w:pPr>
              <w:rPr>
                <w:sz w:val="20"/>
                <w:szCs w:val="20"/>
              </w:rPr>
            </w:pPr>
            <w:r w:rsidRPr="00210C6C">
              <w:rPr>
                <w:sz w:val="20"/>
                <w:szCs w:val="20"/>
              </w:rPr>
              <w:t>- Daily individual reading if needed (TA supported)</w:t>
            </w:r>
          </w:p>
          <w:p w14:paraId="7D82CFBC" w14:textId="63DBA077" w:rsidR="003461F3" w:rsidRPr="00210C6C" w:rsidRDefault="003461F3" w:rsidP="003461F3">
            <w:pPr>
              <w:pStyle w:val="paragraph"/>
              <w:spacing w:before="0" w:beforeAutospacing="0" w:after="0" w:afterAutospacing="0"/>
              <w:textAlignment w:val="baseline"/>
              <w:rPr>
                <w:rStyle w:val="eop"/>
                <w:rFonts w:asciiTheme="minorHAnsi" w:eastAsiaTheme="minorEastAsia" w:hAnsiTheme="minorHAnsi" w:cstheme="minorHAnsi"/>
                <w:sz w:val="20"/>
                <w:szCs w:val="20"/>
              </w:rPr>
            </w:pPr>
            <w:r w:rsidRPr="00210C6C">
              <w:rPr>
                <w:rStyle w:val="normaltextrun"/>
                <w:rFonts w:ascii="Calibri" w:hAnsi="Calibri" w:cs="Calibri"/>
                <w:sz w:val="20"/>
                <w:szCs w:val="20"/>
                <w:lang w:val="en-GB"/>
              </w:rPr>
              <w:t>-Differentiated groups for Guided Reading,</w:t>
            </w:r>
            <w:r w:rsidRPr="00210C6C">
              <w:rPr>
                <w:rStyle w:val="eop"/>
                <w:rFonts w:asciiTheme="minorHAnsi" w:eastAsiaTheme="minorEastAsia" w:hAnsiTheme="minorHAnsi" w:cstheme="minorHAnsi"/>
                <w:sz w:val="20"/>
                <w:szCs w:val="20"/>
              </w:rPr>
              <w:t xml:space="preserve"> whereby any child below their reading age is having intervention, and where children above expected are being moved on. Book banded books used to develop fluency skills, to provide the wide range of texts and for teacher to promote comprehension skills through guided and independent reading opportunities</w:t>
            </w:r>
          </w:p>
          <w:p w14:paraId="1A8B9B74" w14:textId="77777777" w:rsidR="003461F3" w:rsidRPr="00210C6C" w:rsidRDefault="003461F3" w:rsidP="003461F3">
            <w:pPr>
              <w:pStyle w:val="paragraph"/>
              <w:spacing w:before="0" w:beforeAutospacing="0" w:after="0" w:afterAutospacing="0"/>
              <w:textAlignment w:val="baseline"/>
              <w:rPr>
                <w:rStyle w:val="eop"/>
                <w:rFonts w:asciiTheme="minorHAnsi" w:eastAsiaTheme="minorEastAsia" w:hAnsiTheme="minorHAnsi" w:cstheme="minorHAnsi"/>
                <w:sz w:val="20"/>
                <w:szCs w:val="20"/>
              </w:rPr>
            </w:pPr>
          </w:p>
          <w:p w14:paraId="1E6868F1" w14:textId="77777777" w:rsidR="003461F3" w:rsidRPr="00210C6C" w:rsidRDefault="003461F3" w:rsidP="003461F3">
            <w:pPr>
              <w:textAlignment w:val="baseline"/>
              <w:rPr>
                <w:rFonts w:ascii="Segoe UI" w:eastAsia="Times New Roman" w:hAnsi="Segoe UI" w:cs="Segoe UI"/>
                <w:sz w:val="20"/>
                <w:szCs w:val="20"/>
              </w:rPr>
            </w:pPr>
            <w:r w:rsidRPr="00210C6C">
              <w:rPr>
                <w:rFonts w:ascii="Calibri" w:eastAsia="Times New Roman" w:hAnsi="Calibri" w:cs="Calibri"/>
                <w:sz w:val="20"/>
                <w:szCs w:val="20"/>
              </w:rPr>
              <w:t>- Word Walls recording key vocabulary that has been clarified and needs to ‘stick’</w:t>
            </w:r>
          </w:p>
          <w:p w14:paraId="268EB2F4" w14:textId="77777777" w:rsidR="003461F3" w:rsidRPr="00210C6C" w:rsidRDefault="003461F3" w:rsidP="003461F3">
            <w:pPr>
              <w:textAlignment w:val="baseline"/>
              <w:rPr>
                <w:rFonts w:ascii="Calibri" w:eastAsia="Times New Roman" w:hAnsi="Calibri" w:cs="Calibri"/>
                <w:sz w:val="20"/>
                <w:szCs w:val="20"/>
              </w:rPr>
            </w:pPr>
            <w:r w:rsidRPr="00210C6C">
              <w:rPr>
                <w:rFonts w:ascii="Calibri" w:eastAsia="Times New Roman" w:hAnsi="Calibri" w:cs="Calibri"/>
                <w:sz w:val="20"/>
                <w:szCs w:val="20"/>
                <w:lang w:val="en-GB"/>
              </w:rPr>
              <w:t>-Daily story time</w:t>
            </w:r>
            <w:r w:rsidRPr="00210C6C">
              <w:rPr>
                <w:rFonts w:ascii="Calibri" w:eastAsia="Times New Roman" w:hAnsi="Calibri" w:cs="Calibri"/>
                <w:sz w:val="20"/>
                <w:szCs w:val="20"/>
              </w:rPr>
              <w:t> </w:t>
            </w:r>
          </w:p>
          <w:p w14:paraId="4B740678" w14:textId="77777777" w:rsidR="003461F3" w:rsidRPr="00210C6C" w:rsidRDefault="003461F3" w:rsidP="003461F3">
            <w:pPr>
              <w:textAlignment w:val="baseline"/>
              <w:rPr>
                <w:rFonts w:ascii="Calibri" w:eastAsia="Times New Roman" w:hAnsi="Calibri" w:cs="Calibri"/>
                <w:sz w:val="20"/>
                <w:szCs w:val="20"/>
              </w:rPr>
            </w:pPr>
            <w:r w:rsidRPr="00210C6C">
              <w:rPr>
                <w:rFonts w:ascii="Calibri" w:eastAsia="Times New Roman" w:hAnsi="Calibri" w:cs="Calibri"/>
                <w:sz w:val="20"/>
                <w:szCs w:val="20"/>
              </w:rPr>
              <w:t>-Links to spelling</w:t>
            </w:r>
          </w:p>
          <w:p w14:paraId="5769E419" w14:textId="62D37987" w:rsidR="00032BA3" w:rsidRPr="00032BA3" w:rsidRDefault="00032BA3" w:rsidP="003461F3">
            <w:pPr>
              <w:pStyle w:val="paragraph"/>
              <w:spacing w:before="0" w:beforeAutospacing="0" w:after="0" w:afterAutospacing="0"/>
              <w:textAlignment w:val="baseline"/>
              <w:rPr>
                <w:rFonts w:asciiTheme="minorHAnsi" w:hAnsiTheme="minorHAnsi"/>
                <w:sz w:val="20"/>
                <w:szCs w:val="20"/>
              </w:rPr>
            </w:pPr>
          </w:p>
        </w:tc>
      </w:tr>
      <w:tr w:rsidR="008E3DE7" w:rsidRPr="008A125D" w14:paraId="5BB51FA9" w14:textId="77777777" w:rsidTr="00726FDD">
        <w:trPr>
          <w:cantSplit/>
          <w:trHeight w:val="1380"/>
        </w:trPr>
        <w:tc>
          <w:tcPr>
            <w:tcW w:w="1332" w:type="dxa"/>
            <w:shd w:val="clear" w:color="auto" w:fill="92D050"/>
          </w:tcPr>
          <w:p w14:paraId="53CEF96E" w14:textId="78D75FBE" w:rsidR="007F4225" w:rsidRPr="008A125D" w:rsidRDefault="007F4225" w:rsidP="00726FDD">
            <w:pPr>
              <w:jc w:val="center"/>
              <w:rPr>
                <w:b/>
                <w:sz w:val="20"/>
                <w:szCs w:val="20"/>
              </w:rPr>
            </w:pPr>
            <w:r w:rsidRPr="008A125D">
              <w:rPr>
                <w:b/>
                <w:sz w:val="20"/>
                <w:szCs w:val="20"/>
              </w:rPr>
              <w:t>Common Exception Words/ HFW</w:t>
            </w:r>
          </w:p>
        </w:tc>
        <w:tc>
          <w:tcPr>
            <w:tcW w:w="7787" w:type="dxa"/>
            <w:shd w:val="clear" w:color="auto" w:fill="auto"/>
          </w:tcPr>
          <w:p w14:paraId="4643CCF9" w14:textId="49EFE9AB" w:rsidR="007F4225" w:rsidRPr="003461F3" w:rsidRDefault="003461F3" w:rsidP="003461F3">
            <w:pPr>
              <w:rPr>
                <w:rFonts w:ascii="Calibri" w:hAnsi="Calibri" w:cstheme="minorHAnsi"/>
                <w:color w:val="292526"/>
                <w:sz w:val="20"/>
                <w:szCs w:val="20"/>
              </w:rPr>
            </w:pPr>
            <w:r w:rsidRPr="003461F3">
              <w:rPr>
                <w:spacing w:val="-6"/>
                <w:sz w:val="20"/>
                <w:szCs w:val="20"/>
              </w:rPr>
              <w:t xml:space="preserve">To </w:t>
            </w:r>
            <w:r w:rsidRPr="003461F3">
              <w:rPr>
                <w:sz w:val="20"/>
                <w:szCs w:val="20"/>
              </w:rPr>
              <w:t xml:space="preserve">read most Y5/ Y6 </w:t>
            </w:r>
            <w:r w:rsidRPr="003461F3">
              <w:rPr>
                <w:spacing w:val="-2"/>
                <w:sz w:val="20"/>
                <w:szCs w:val="20"/>
              </w:rPr>
              <w:t xml:space="preserve">exception </w:t>
            </w:r>
            <w:r w:rsidRPr="003461F3">
              <w:rPr>
                <w:spacing w:val="-6"/>
                <w:sz w:val="20"/>
                <w:szCs w:val="20"/>
              </w:rPr>
              <w:t xml:space="preserve">words, </w:t>
            </w:r>
            <w:r w:rsidRPr="003461F3">
              <w:rPr>
                <w:sz w:val="20"/>
                <w:szCs w:val="20"/>
              </w:rPr>
              <w:t>discussing the unusual correspondences between spelling and sound and where these occur in the word.</w:t>
            </w:r>
          </w:p>
        </w:tc>
        <w:tc>
          <w:tcPr>
            <w:tcW w:w="5535" w:type="dxa"/>
            <w:vMerge/>
            <w:shd w:val="clear" w:color="auto" w:fill="auto"/>
          </w:tcPr>
          <w:p w14:paraId="321B4865" w14:textId="77777777" w:rsidR="007F4225" w:rsidRPr="008A125D" w:rsidRDefault="007F4225" w:rsidP="00017FC4">
            <w:pPr>
              <w:jc w:val="center"/>
              <w:rPr>
                <w:sz w:val="20"/>
                <w:szCs w:val="20"/>
              </w:rPr>
            </w:pPr>
          </w:p>
        </w:tc>
      </w:tr>
      <w:tr w:rsidR="008E3DE7" w:rsidRPr="006632B4" w14:paraId="46638CC3" w14:textId="77777777" w:rsidTr="00726FDD">
        <w:trPr>
          <w:cantSplit/>
          <w:trHeight w:val="1167"/>
        </w:trPr>
        <w:tc>
          <w:tcPr>
            <w:tcW w:w="1332" w:type="dxa"/>
            <w:shd w:val="clear" w:color="auto" w:fill="92D050"/>
          </w:tcPr>
          <w:p w14:paraId="4E8C6F7C" w14:textId="77777777" w:rsidR="007F4225" w:rsidRPr="006632B4" w:rsidRDefault="007F4225" w:rsidP="00726FDD">
            <w:pPr>
              <w:jc w:val="center"/>
              <w:rPr>
                <w:b/>
                <w:sz w:val="20"/>
                <w:szCs w:val="20"/>
              </w:rPr>
            </w:pPr>
            <w:r w:rsidRPr="006632B4">
              <w:rPr>
                <w:b/>
                <w:sz w:val="20"/>
                <w:szCs w:val="20"/>
              </w:rPr>
              <w:t>Fluency</w:t>
            </w:r>
          </w:p>
          <w:p w14:paraId="7C9DC0C2" w14:textId="77777777" w:rsidR="007F4225" w:rsidRPr="006632B4" w:rsidRDefault="007F4225" w:rsidP="00726FDD">
            <w:pPr>
              <w:ind w:right="-105"/>
              <w:jc w:val="center"/>
              <w:rPr>
                <w:b/>
                <w:sz w:val="20"/>
                <w:szCs w:val="20"/>
              </w:rPr>
            </w:pPr>
          </w:p>
        </w:tc>
        <w:tc>
          <w:tcPr>
            <w:tcW w:w="7787" w:type="dxa"/>
            <w:shd w:val="clear" w:color="auto" w:fill="auto"/>
          </w:tcPr>
          <w:p w14:paraId="455E89DD" w14:textId="0AE8D4E8" w:rsidR="007F4225" w:rsidRPr="003461F3" w:rsidRDefault="00032BA3" w:rsidP="00032BA3">
            <w:pPr>
              <w:pStyle w:val="TableParagraph"/>
              <w:kinsoku w:val="0"/>
              <w:overflowPunct w:val="0"/>
              <w:spacing w:before="59" w:line="244" w:lineRule="auto"/>
              <w:ind w:right="198"/>
              <w:jc w:val="left"/>
              <w:rPr>
                <w:rFonts w:ascii="Calibri" w:hAnsi="Calibri" w:cstheme="minorHAnsi"/>
                <w:i/>
                <w:color w:val="292526"/>
                <w:sz w:val="20"/>
                <w:szCs w:val="20"/>
              </w:rPr>
            </w:pPr>
            <w:r w:rsidRPr="003461F3">
              <w:rPr>
                <w:rFonts w:ascii="Calibri" w:hAnsi="Calibri"/>
                <w:color w:val="292526"/>
                <w:sz w:val="20"/>
                <w:szCs w:val="20"/>
              </w:rPr>
              <w:t>At</w:t>
            </w:r>
            <w:r w:rsidRPr="003461F3">
              <w:rPr>
                <w:rFonts w:ascii="Calibri" w:hAnsi="Calibri"/>
                <w:color w:val="292526"/>
                <w:spacing w:val="-22"/>
                <w:sz w:val="20"/>
                <w:szCs w:val="20"/>
              </w:rPr>
              <w:t xml:space="preserve"> </w:t>
            </w:r>
            <w:r w:rsidRPr="003461F3">
              <w:rPr>
                <w:rFonts w:ascii="Calibri" w:hAnsi="Calibri"/>
                <w:color w:val="292526"/>
                <w:sz w:val="20"/>
                <w:szCs w:val="20"/>
              </w:rPr>
              <w:t>this</w:t>
            </w:r>
            <w:r w:rsidRPr="003461F3">
              <w:rPr>
                <w:rFonts w:ascii="Calibri" w:hAnsi="Calibri"/>
                <w:color w:val="292526"/>
                <w:spacing w:val="-22"/>
                <w:sz w:val="20"/>
                <w:szCs w:val="20"/>
              </w:rPr>
              <w:t xml:space="preserve"> </w:t>
            </w:r>
            <w:r w:rsidRPr="003461F3">
              <w:rPr>
                <w:rFonts w:ascii="Calibri" w:hAnsi="Calibri"/>
                <w:color w:val="292526"/>
                <w:sz w:val="20"/>
                <w:szCs w:val="20"/>
              </w:rPr>
              <w:t>stage,</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2"/>
                <w:sz w:val="20"/>
                <w:szCs w:val="20"/>
              </w:rPr>
              <w:t xml:space="preserve"> </w:t>
            </w:r>
            <w:r w:rsidRPr="003461F3">
              <w:rPr>
                <w:rFonts w:ascii="Calibri" w:hAnsi="Calibri"/>
                <w:color w:val="292526"/>
                <w:sz w:val="20"/>
                <w:szCs w:val="20"/>
              </w:rPr>
              <w:t>comprehension</w:t>
            </w:r>
            <w:r w:rsidRPr="003461F3">
              <w:rPr>
                <w:rFonts w:ascii="Calibri" w:hAnsi="Calibri"/>
                <w:color w:val="292526"/>
                <w:spacing w:val="-22"/>
                <w:sz w:val="20"/>
                <w:szCs w:val="20"/>
              </w:rPr>
              <w:t xml:space="preserve"> </w:t>
            </w:r>
            <w:r w:rsidRPr="003461F3">
              <w:rPr>
                <w:rFonts w:ascii="Calibri" w:hAnsi="Calibri"/>
                <w:color w:val="292526"/>
                <w:sz w:val="20"/>
                <w:szCs w:val="20"/>
              </w:rPr>
              <w:t>skills</w:t>
            </w:r>
            <w:r w:rsidRPr="003461F3">
              <w:rPr>
                <w:rFonts w:ascii="Calibri" w:hAnsi="Calibri"/>
                <w:color w:val="292526"/>
                <w:spacing w:val="-21"/>
                <w:sz w:val="20"/>
                <w:szCs w:val="20"/>
              </w:rPr>
              <w:t xml:space="preserve"> </w:t>
            </w:r>
            <w:r w:rsidRPr="003461F3">
              <w:rPr>
                <w:rFonts w:ascii="Calibri" w:hAnsi="Calibri"/>
                <w:color w:val="292526"/>
                <w:sz w:val="20"/>
                <w:szCs w:val="20"/>
              </w:rPr>
              <w:t>should</w:t>
            </w:r>
            <w:r w:rsidRPr="003461F3">
              <w:rPr>
                <w:rFonts w:ascii="Calibri" w:hAnsi="Calibri"/>
                <w:color w:val="292526"/>
                <w:spacing w:val="-22"/>
                <w:sz w:val="20"/>
                <w:szCs w:val="20"/>
              </w:rPr>
              <w:t xml:space="preserve"> </w:t>
            </w:r>
            <w:r w:rsidRPr="003461F3">
              <w:rPr>
                <w:rFonts w:ascii="Calibri" w:hAnsi="Calibri"/>
                <w:color w:val="292526"/>
                <w:sz w:val="20"/>
                <w:szCs w:val="20"/>
              </w:rPr>
              <w:t>be</w:t>
            </w:r>
            <w:r w:rsidRPr="003461F3">
              <w:rPr>
                <w:rFonts w:ascii="Calibri" w:hAnsi="Calibri"/>
                <w:color w:val="292526"/>
                <w:spacing w:val="-22"/>
                <w:sz w:val="20"/>
                <w:szCs w:val="20"/>
              </w:rPr>
              <w:t xml:space="preserve"> </w:t>
            </w:r>
            <w:r w:rsidRPr="003461F3">
              <w:rPr>
                <w:rFonts w:ascii="Calibri" w:hAnsi="Calibri"/>
                <w:color w:val="292526"/>
                <w:sz w:val="20"/>
                <w:szCs w:val="20"/>
              </w:rPr>
              <w:t>taking</w:t>
            </w:r>
            <w:r w:rsidRPr="003461F3">
              <w:rPr>
                <w:rFonts w:ascii="Calibri" w:hAnsi="Calibri"/>
                <w:color w:val="292526"/>
                <w:spacing w:val="-22"/>
                <w:sz w:val="20"/>
                <w:szCs w:val="20"/>
              </w:rPr>
              <w:t xml:space="preserve"> </w:t>
            </w:r>
            <w:r w:rsidRPr="003461F3">
              <w:rPr>
                <w:rFonts w:ascii="Calibri" w:hAnsi="Calibri"/>
                <w:color w:val="292526"/>
                <w:sz w:val="20"/>
                <w:szCs w:val="20"/>
              </w:rPr>
              <w:t>precedence</w:t>
            </w:r>
            <w:r w:rsidRPr="003461F3">
              <w:rPr>
                <w:rFonts w:ascii="Calibri" w:hAnsi="Calibri"/>
                <w:color w:val="292526"/>
                <w:spacing w:val="-22"/>
                <w:sz w:val="20"/>
                <w:szCs w:val="20"/>
              </w:rPr>
              <w:t xml:space="preserve"> </w:t>
            </w:r>
            <w:r w:rsidRPr="003461F3">
              <w:rPr>
                <w:rFonts w:ascii="Calibri" w:hAnsi="Calibri"/>
                <w:color w:val="292526"/>
                <w:sz w:val="20"/>
                <w:szCs w:val="20"/>
              </w:rPr>
              <w:t>over</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1"/>
                <w:sz w:val="20"/>
                <w:szCs w:val="20"/>
              </w:rPr>
              <w:t xml:space="preserve"> </w:t>
            </w:r>
            <w:r w:rsidRPr="003461F3">
              <w:rPr>
                <w:rFonts w:ascii="Calibri" w:hAnsi="Calibri"/>
                <w:color w:val="292526"/>
                <w:sz w:val="20"/>
                <w:szCs w:val="20"/>
              </w:rPr>
              <w:t>word</w:t>
            </w:r>
            <w:r w:rsidRPr="003461F3">
              <w:rPr>
                <w:rFonts w:ascii="Calibri" w:hAnsi="Calibri"/>
                <w:color w:val="292526"/>
                <w:spacing w:val="-22"/>
                <w:sz w:val="20"/>
                <w:szCs w:val="20"/>
              </w:rPr>
              <w:t xml:space="preserve"> </w:t>
            </w:r>
            <w:r w:rsidRPr="003461F3">
              <w:rPr>
                <w:rFonts w:ascii="Calibri" w:hAnsi="Calibri"/>
                <w:color w:val="292526"/>
                <w:sz w:val="20"/>
                <w:szCs w:val="20"/>
              </w:rPr>
              <w:t>reading</w:t>
            </w:r>
            <w:r w:rsidRPr="003461F3">
              <w:rPr>
                <w:rFonts w:ascii="Calibri" w:hAnsi="Calibri"/>
                <w:color w:val="292526"/>
                <w:spacing w:val="-22"/>
                <w:sz w:val="20"/>
                <w:szCs w:val="20"/>
              </w:rPr>
              <w:t xml:space="preserve"> </w:t>
            </w:r>
            <w:r w:rsidRPr="003461F3">
              <w:rPr>
                <w:rFonts w:ascii="Calibri" w:hAnsi="Calibri"/>
                <w:color w:val="292526"/>
                <w:sz w:val="20"/>
                <w:szCs w:val="20"/>
              </w:rPr>
              <w:t>and fluency specifically. Any focus on word reading should support the development of vocabulary.</w:t>
            </w:r>
          </w:p>
        </w:tc>
        <w:tc>
          <w:tcPr>
            <w:tcW w:w="5535" w:type="dxa"/>
            <w:vMerge/>
            <w:shd w:val="clear" w:color="auto" w:fill="auto"/>
          </w:tcPr>
          <w:p w14:paraId="56DBB960" w14:textId="77777777" w:rsidR="007F4225" w:rsidRPr="006632B4" w:rsidRDefault="007F4225" w:rsidP="00017FC4">
            <w:pPr>
              <w:jc w:val="center"/>
              <w:rPr>
                <w:b/>
                <w:sz w:val="20"/>
                <w:szCs w:val="20"/>
              </w:rPr>
            </w:pPr>
          </w:p>
        </w:tc>
      </w:tr>
    </w:tbl>
    <w:tbl>
      <w:tblPr>
        <w:tblStyle w:val="TableGrid"/>
        <w:tblpPr w:leftFromText="180" w:rightFromText="180" w:vertAnchor="text" w:horzAnchor="page" w:tblpX="1141" w:tblpY="-9329"/>
        <w:tblW w:w="14836" w:type="dxa"/>
        <w:tblLook w:val="04A0" w:firstRow="1" w:lastRow="0" w:firstColumn="1" w:lastColumn="0" w:noHBand="0" w:noVBand="1"/>
      </w:tblPr>
      <w:tblGrid>
        <w:gridCol w:w="2017"/>
        <w:gridCol w:w="7345"/>
        <w:gridCol w:w="5474"/>
      </w:tblGrid>
      <w:tr w:rsidR="008E3DE7" w:rsidRPr="006632B4" w14:paraId="70569109" w14:textId="77777777" w:rsidTr="004B11FB">
        <w:trPr>
          <w:cantSplit/>
          <w:trHeight w:val="220"/>
        </w:trPr>
        <w:tc>
          <w:tcPr>
            <w:tcW w:w="2017" w:type="dxa"/>
            <w:shd w:val="clear" w:color="auto" w:fill="92D050"/>
          </w:tcPr>
          <w:p w14:paraId="5FE5AA09" w14:textId="37867C0A" w:rsidR="007B017B" w:rsidRPr="006632B4" w:rsidRDefault="007B017B" w:rsidP="00726FDD">
            <w:pPr>
              <w:jc w:val="center"/>
              <w:rPr>
                <w:b/>
                <w:sz w:val="20"/>
                <w:szCs w:val="20"/>
              </w:rPr>
            </w:pPr>
            <w:r w:rsidRPr="006632B4">
              <w:rPr>
                <w:b/>
                <w:sz w:val="20"/>
                <w:szCs w:val="20"/>
              </w:rPr>
              <w:lastRenderedPageBreak/>
              <w:t>Skills</w:t>
            </w:r>
          </w:p>
        </w:tc>
        <w:tc>
          <w:tcPr>
            <w:tcW w:w="7345" w:type="dxa"/>
            <w:shd w:val="clear" w:color="auto" w:fill="auto"/>
          </w:tcPr>
          <w:p w14:paraId="7D8337BA" w14:textId="77777777" w:rsidR="007B017B" w:rsidRPr="006632B4" w:rsidRDefault="007B017B" w:rsidP="008E3DE7">
            <w:pPr>
              <w:jc w:val="center"/>
              <w:rPr>
                <w:b/>
                <w:sz w:val="20"/>
                <w:szCs w:val="20"/>
              </w:rPr>
            </w:pPr>
            <w:r w:rsidRPr="006632B4">
              <w:rPr>
                <w:b/>
                <w:sz w:val="20"/>
                <w:szCs w:val="20"/>
              </w:rPr>
              <w:t>Objectives</w:t>
            </w:r>
          </w:p>
          <w:p w14:paraId="08B9061F" w14:textId="7FBE8417" w:rsidR="0016485B" w:rsidRPr="006632B4" w:rsidRDefault="0016485B" w:rsidP="008E3DE7">
            <w:pPr>
              <w:jc w:val="center"/>
              <w:rPr>
                <w:b/>
                <w:sz w:val="20"/>
                <w:szCs w:val="20"/>
              </w:rPr>
            </w:pPr>
          </w:p>
        </w:tc>
        <w:tc>
          <w:tcPr>
            <w:tcW w:w="5474" w:type="dxa"/>
            <w:shd w:val="clear" w:color="auto" w:fill="auto"/>
          </w:tcPr>
          <w:p w14:paraId="3D2C877D" w14:textId="77777777" w:rsidR="007B017B" w:rsidRPr="006632B4" w:rsidRDefault="007B017B" w:rsidP="008E3DE7">
            <w:pPr>
              <w:jc w:val="center"/>
              <w:rPr>
                <w:b/>
                <w:sz w:val="20"/>
                <w:szCs w:val="20"/>
              </w:rPr>
            </w:pPr>
            <w:r w:rsidRPr="006632B4">
              <w:rPr>
                <w:b/>
                <w:sz w:val="20"/>
                <w:szCs w:val="20"/>
              </w:rPr>
              <w:t>What should be seen in the classroom?</w:t>
            </w:r>
          </w:p>
        </w:tc>
      </w:tr>
      <w:tr w:rsidR="008E3DE7" w:rsidRPr="006632B4" w14:paraId="48645E2C" w14:textId="77777777" w:rsidTr="004B11FB">
        <w:trPr>
          <w:cantSplit/>
          <w:trHeight w:val="1376"/>
        </w:trPr>
        <w:tc>
          <w:tcPr>
            <w:tcW w:w="2017" w:type="dxa"/>
            <w:shd w:val="clear" w:color="auto" w:fill="92D050"/>
          </w:tcPr>
          <w:p w14:paraId="4407032D" w14:textId="77777777" w:rsidR="007B017B" w:rsidRPr="006632B4" w:rsidRDefault="007B017B" w:rsidP="00726FDD">
            <w:pPr>
              <w:jc w:val="center"/>
              <w:rPr>
                <w:b/>
                <w:sz w:val="20"/>
                <w:szCs w:val="20"/>
              </w:rPr>
            </w:pPr>
            <w:r w:rsidRPr="006632B4">
              <w:rPr>
                <w:b/>
                <w:sz w:val="20"/>
                <w:szCs w:val="20"/>
              </w:rPr>
              <w:t>Understanding and correcting inaccuracies</w:t>
            </w:r>
          </w:p>
        </w:tc>
        <w:tc>
          <w:tcPr>
            <w:tcW w:w="7345" w:type="dxa"/>
            <w:shd w:val="clear" w:color="auto" w:fill="auto"/>
          </w:tcPr>
          <w:p w14:paraId="6213BA07" w14:textId="5649DD10" w:rsidR="00210C6C" w:rsidRDefault="00697FBE" w:rsidP="00210C6C">
            <w:pPr>
              <w:rPr>
                <w:sz w:val="20"/>
              </w:rPr>
            </w:pPr>
            <w:r>
              <w:rPr>
                <w:sz w:val="20"/>
              </w:rPr>
              <w:t>To check</w:t>
            </w:r>
            <w:r w:rsidR="00210C6C" w:rsidRPr="00157910">
              <w:rPr>
                <w:sz w:val="20"/>
              </w:rPr>
              <w:t xml:space="preserve"> that the book makes sense to them, discussing their understanding and exploring the meaning of words in context</w:t>
            </w:r>
            <w:r>
              <w:rPr>
                <w:sz w:val="20"/>
              </w:rPr>
              <w:t>.</w:t>
            </w:r>
          </w:p>
          <w:p w14:paraId="29D4850C" w14:textId="16635A50" w:rsidR="00210C6C" w:rsidRDefault="00697FBE" w:rsidP="00210C6C">
            <w:pPr>
              <w:rPr>
                <w:sz w:val="20"/>
              </w:rPr>
            </w:pPr>
            <w:r>
              <w:rPr>
                <w:sz w:val="20"/>
              </w:rPr>
              <w:t>To ask</w:t>
            </w:r>
            <w:r w:rsidR="00210C6C" w:rsidRPr="00157910">
              <w:rPr>
                <w:sz w:val="20"/>
              </w:rPr>
              <w:t xml:space="preserve"> questions to improve their understanding</w:t>
            </w:r>
            <w:r>
              <w:rPr>
                <w:sz w:val="20"/>
              </w:rPr>
              <w:t>.</w:t>
            </w:r>
            <w:r w:rsidR="00210C6C" w:rsidRPr="00157910">
              <w:rPr>
                <w:sz w:val="20"/>
              </w:rPr>
              <w:t xml:space="preserve"> </w:t>
            </w:r>
          </w:p>
          <w:p w14:paraId="40F29273" w14:textId="7BFFE8E0" w:rsidR="007B017B" w:rsidRPr="006632B4" w:rsidRDefault="007B017B" w:rsidP="00A762DF">
            <w:pPr>
              <w:textAlignment w:val="baseline"/>
              <w:rPr>
                <w:spacing w:val="-3"/>
                <w:sz w:val="20"/>
                <w:szCs w:val="20"/>
              </w:rPr>
            </w:pPr>
          </w:p>
        </w:tc>
        <w:tc>
          <w:tcPr>
            <w:tcW w:w="5474" w:type="dxa"/>
            <w:vMerge w:val="restart"/>
            <w:shd w:val="clear" w:color="auto" w:fill="auto"/>
          </w:tcPr>
          <w:p w14:paraId="1971E667" w14:textId="77777777" w:rsidR="00210C6C" w:rsidRDefault="00210C6C" w:rsidP="00210C6C">
            <w:r>
              <w:t>-Daily individual reading (TA supported)</w:t>
            </w:r>
          </w:p>
          <w:p w14:paraId="41A0B4CA" w14:textId="77777777" w:rsidR="00210C6C" w:rsidRDefault="00210C6C" w:rsidP="00210C6C">
            <w:pPr>
              <w:textAlignment w:val="baseline"/>
              <w:rPr>
                <w:rFonts w:ascii="Calibri" w:eastAsia="Times New Roman" w:hAnsi="Calibri" w:cs="Calibri"/>
              </w:rPr>
            </w:pPr>
            <w:r>
              <w:rPr>
                <w:rFonts w:ascii="Calibri" w:eastAsia="Times New Roman" w:hAnsi="Calibri" w:cs="Calibri"/>
                <w:lang w:val="en-GB"/>
              </w:rPr>
              <w:t>-</w:t>
            </w:r>
            <w:r w:rsidRPr="00BE205E">
              <w:rPr>
                <w:rFonts w:ascii="Calibri" w:eastAsia="Times New Roman" w:hAnsi="Calibri" w:cs="Calibri"/>
                <w:lang w:val="en-GB"/>
              </w:rPr>
              <w:t>Daily story time</w:t>
            </w:r>
            <w:r w:rsidRPr="00BE205E">
              <w:rPr>
                <w:rFonts w:ascii="Calibri" w:eastAsia="Times New Roman" w:hAnsi="Calibri" w:cs="Calibri"/>
              </w:rPr>
              <w:t> </w:t>
            </w:r>
          </w:p>
          <w:p w14:paraId="4D448C23" w14:textId="77777777" w:rsidR="00210C6C" w:rsidRPr="00B808BA" w:rsidRDefault="00210C6C" w:rsidP="00210C6C">
            <w:pPr>
              <w:pStyle w:val="paragraph"/>
              <w:spacing w:before="0" w:beforeAutospacing="0" w:after="0" w:afterAutospacing="0"/>
              <w:textAlignment w:val="baseline"/>
              <w:rPr>
                <w:rFonts w:ascii="Calibri" w:hAnsi="Calibri" w:cs="Calibri"/>
                <w:sz w:val="22"/>
                <w:szCs w:val="22"/>
              </w:rPr>
            </w:pPr>
            <w:r>
              <w:rPr>
                <w:rStyle w:val="eop"/>
                <w:rFonts w:ascii="Calibri" w:eastAsiaTheme="minorEastAsia" w:hAnsi="Calibri" w:cs="Calibri"/>
                <w:sz w:val="22"/>
                <w:szCs w:val="22"/>
              </w:rPr>
              <w:t>-Use of Bug Club</w:t>
            </w:r>
          </w:p>
          <w:p w14:paraId="59C103FD" w14:textId="77777777" w:rsidR="00210C6C" w:rsidRDefault="00210C6C" w:rsidP="00210C6C">
            <w:pPr>
              <w:textAlignment w:val="baseline"/>
              <w:rPr>
                <w:rFonts w:ascii="Calibri" w:eastAsia="Times New Roman" w:hAnsi="Calibri" w:cs="Calibri"/>
              </w:rPr>
            </w:pPr>
            <w:r>
              <w:rPr>
                <w:rFonts w:ascii="Calibri" w:eastAsia="Times New Roman" w:hAnsi="Calibri" w:cs="Calibri"/>
              </w:rPr>
              <w:t>- Daily whole class Reading Mastery lessons, with teachers working with a focus group to develop skills weekly</w:t>
            </w:r>
          </w:p>
          <w:p w14:paraId="5CC2E29D" w14:textId="77777777" w:rsidR="00210C6C" w:rsidRDefault="00210C6C" w:rsidP="00210C6C">
            <w:pPr>
              <w:textAlignment w:val="baseline"/>
              <w:rPr>
                <w:rFonts w:ascii="Calibri" w:eastAsia="Times New Roman" w:hAnsi="Calibri" w:cs="Calibri"/>
              </w:rPr>
            </w:pPr>
            <w:r>
              <w:rPr>
                <w:rFonts w:ascii="Calibri" w:eastAsia="Times New Roman" w:hAnsi="Calibri" w:cs="Calibri"/>
              </w:rPr>
              <w:t>- Teacher supporting Core Text with supplementary texts to provide opportunities to compare and contrast where possible.</w:t>
            </w:r>
          </w:p>
          <w:p w14:paraId="3B7C9BD8" w14:textId="77777777" w:rsidR="00210C6C" w:rsidRDefault="00210C6C" w:rsidP="00210C6C">
            <w:pPr>
              <w:textAlignment w:val="baseline"/>
              <w:rPr>
                <w:rFonts w:ascii="Calibri" w:eastAsia="Times New Roman" w:hAnsi="Calibri" w:cs="Calibri"/>
              </w:rPr>
            </w:pPr>
            <w:r>
              <w:rPr>
                <w:rFonts w:ascii="Calibri" w:eastAsia="Times New Roman" w:hAnsi="Calibri" w:cs="Calibri"/>
              </w:rPr>
              <w:t>- Working Walls recording key discussion points and sentence stems</w:t>
            </w:r>
          </w:p>
          <w:p w14:paraId="36737C25" w14:textId="77777777" w:rsidR="00210C6C" w:rsidRDefault="00210C6C" w:rsidP="00210C6C">
            <w:pPr>
              <w:textAlignment w:val="baseline"/>
              <w:rPr>
                <w:rFonts w:ascii="Calibri" w:eastAsia="Times New Roman" w:hAnsi="Calibri" w:cs="Calibri"/>
              </w:rPr>
            </w:pPr>
            <w:r>
              <w:rPr>
                <w:rFonts w:ascii="Calibri" w:eastAsia="Times New Roman" w:hAnsi="Calibri" w:cs="Calibri"/>
              </w:rPr>
              <w:t>-R</w:t>
            </w:r>
            <w:r w:rsidRPr="00B51D5E">
              <w:rPr>
                <w:rFonts w:ascii="Calibri" w:eastAsia="Times New Roman" w:hAnsi="Calibri" w:cs="Calibri"/>
              </w:rPr>
              <w:t>ecommending books that they have read to their peers, giving reasons for</w:t>
            </w:r>
            <w:r>
              <w:rPr>
                <w:rFonts w:ascii="Calibri" w:eastAsia="Times New Roman" w:hAnsi="Calibri" w:cs="Calibri"/>
              </w:rPr>
              <w:t xml:space="preserve"> their choices P</w:t>
            </w:r>
            <w:r w:rsidRPr="00B51D5E">
              <w:rPr>
                <w:rFonts w:ascii="Calibri" w:eastAsia="Times New Roman" w:hAnsi="Calibri" w:cs="Calibri"/>
              </w:rPr>
              <w:t xml:space="preserve">articipate in discussions about books, building on their own and others’ ideas and challenging views courteously </w:t>
            </w:r>
          </w:p>
          <w:p w14:paraId="076E66A5" w14:textId="77777777" w:rsidR="00210C6C" w:rsidRDefault="00210C6C" w:rsidP="00210C6C">
            <w:pPr>
              <w:textAlignment w:val="baseline"/>
              <w:rPr>
                <w:rFonts w:ascii="Calibri" w:eastAsia="Times New Roman" w:hAnsi="Calibri" w:cs="Calibri"/>
              </w:rPr>
            </w:pPr>
            <w:r>
              <w:rPr>
                <w:rFonts w:ascii="Calibri" w:eastAsia="Times New Roman" w:hAnsi="Calibri" w:cs="Calibri"/>
              </w:rPr>
              <w:t xml:space="preserve">-Think Aloud approach – </w:t>
            </w:r>
            <w:r w:rsidRPr="00074E49">
              <w:rPr>
                <w:rFonts w:ascii="Calibri" w:eastAsia="Times New Roman" w:hAnsi="Calibri" w:cs="Calibri"/>
                <w:i/>
              </w:rPr>
              <w:t>‘It makes me think that…’ ‘When I look at this image, I see…’ ‘When I read that sentence/word, I imagine…’</w:t>
            </w:r>
          </w:p>
          <w:p w14:paraId="364C4EDD" w14:textId="6521C747" w:rsidR="00FA7F04" w:rsidRPr="006632B4" w:rsidRDefault="00FA7F04" w:rsidP="003461F3">
            <w:pPr>
              <w:rPr>
                <w:rFonts w:ascii="Calibri" w:eastAsia="Times New Roman" w:hAnsi="Calibri" w:cs="Calibri"/>
                <w:sz w:val="20"/>
                <w:szCs w:val="20"/>
              </w:rPr>
            </w:pPr>
          </w:p>
          <w:p w14:paraId="3F1483A9" w14:textId="77777777" w:rsidR="007B017B" w:rsidRPr="006632B4" w:rsidRDefault="007B017B" w:rsidP="008E3DE7">
            <w:pPr>
              <w:textAlignment w:val="baseline"/>
              <w:rPr>
                <w:rFonts w:ascii="Segoe UI" w:eastAsia="Times New Roman" w:hAnsi="Segoe UI" w:cs="Segoe UI"/>
                <w:sz w:val="20"/>
                <w:szCs w:val="20"/>
              </w:rPr>
            </w:pPr>
          </w:p>
          <w:p w14:paraId="110BCF1A" w14:textId="77777777" w:rsidR="007B017B" w:rsidRPr="006632B4" w:rsidRDefault="007B017B" w:rsidP="008E3DE7">
            <w:pPr>
              <w:jc w:val="center"/>
              <w:rPr>
                <w:sz w:val="20"/>
                <w:szCs w:val="20"/>
              </w:rPr>
            </w:pPr>
          </w:p>
          <w:p w14:paraId="0D14D0B8" w14:textId="77777777" w:rsidR="007B017B" w:rsidRPr="006632B4" w:rsidRDefault="007B017B" w:rsidP="008E3DE7">
            <w:pPr>
              <w:jc w:val="center"/>
              <w:rPr>
                <w:sz w:val="20"/>
                <w:szCs w:val="20"/>
              </w:rPr>
            </w:pPr>
          </w:p>
          <w:p w14:paraId="7297E620" w14:textId="77777777" w:rsidR="007B017B" w:rsidRPr="006632B4" w:rsidRDefault="007B017B" w:rsidP="008E3DE7">
            <w:pPr>
              <w:jc w:val="center"/>
              <w:rPr>
                <w:sz w:val="20"/>
                <w:szCs w:val="20"/>
              </w:rPr>
            </w:pPr>
          </w:p>
        </w:tc>
      </w:tr>
      <w:tr w:rsidR="008E3DE7" w:rsidRPr="008A125D" w14:paraId="0CD9D9D1" w14:textId="77777777" w:rsidTr="004B11FB">
        <w:trPr>
          <w:cantSplit/>
          <w:trHeight w:val="2001"/>
        </w:trPr>
        <w:tc>
          <w:tcPr>
            <w:tcW w:w="2017" w:type="dxa"/>
            <w:shd w:val="clear" w:color="auto" w:fill="92D050"/>
          </w:tcPr>
          <w:p w14:paraId="4D7DA443" w14:textId="77777777" w:rsidR="007B017B" w:rsidRPr="008A125D" w:rsidRDefault="007B017B" w:rsidP="00726FDD">
            <w:pPr>
              <w:jc w:val="center"/>
              <w:rPr>
                <w:b/>
                <w:sz w:val="20"/>
                <w:szCs w:val="20"/>
              </w:rPr>
            </w:pPr>
            <w:r w:rsidRPr="008A125D">
              <w:rPr>
                <w:b/>
                <w:sz w:val="20"/>
                <w:szCs w:val="20"/>
              </w:rPr>
              <w:t>Connecting and becoming familiar with texts</w:t>
            </w:r>
          </w:p>
        </w:tc>
        <w:tc>
          <w:tcPr>
            <w:tcW w:w="7345" w:type="dxa"/>
            <w:shd w:val="clear" w:color="auto" w:fill="auto"/>
          </w:tcPr>
          <w:p w14:paraId="49DD7373" w14:textId="30C9B2E7" w:rsidR="00210C6C" w:rsidRDefault="00697FBE" w:rsidP="00210C6C">
            <w:pPr>
              <w:rPr>
                <w:sz w:val="20"/>
              </w:rPr>
            </w:pPr>
            <w:r>
              <w:rPr>
                <w:sz w:val="20"/>
              </w:rPr>
              <w:t>To continue</w:t>
            </w:r>
            <w:r w:rsidR="00210C6C" w:rsidRPr="00157910">
              <w:rPr>
                <w:sz w:val="20"/>
              </w:rPr>
              <w:t xml:space="preserve"> to read and discuss an increasingly wide range of fiction, poetry, plays, non-fiction and reference books or textbooks</w:t>
            </w:r>
            <w:r>
              <w:rPr>
                <w:sz w:val="20"/>
              </w:rPr>
              <w:t>.</w:t>
            </w:r>
            <w:r w:rsidR="00210C6C" w:rsidRPr="00157910">
              <w:rPr>
                <w:sz w:val="20"/>
              </w:rPr>
              <w:t xml:space="preserve"> </w:t>
            </w:r>
          </w:p>
          <w:p w14:paraId="4FA2DDE4" w14:textId="5A68531E" w:rsidR="00210C6C" w:rsidRDefault="00697FBE" w:rsidP="00210C6C">
            <w:pPr>
              <w:rPr>
                <w:sz w:val="20"/>
              </w:rPr>
            </w:pPr>
            <w:r>
              <w:rPr>
                <w:sz w:val="20"/>
              </w:rPr>
              <w:t>To read</w:t>
            </w:r>
            <w:r w:rsidR="00210C6C" w:rsidRPr="00157910">
              <w:rPr>
                <w:sz w:val="20"/>
              </w:rPr>
              <w:t xml:space="preserve"> books that are structured in different ways and reading for a range of purposes</w:t>
            </w:r>
          </w:p>
          <w:p w14:paraId="362748DF" w14:textId="1FF695AD" w:rsidR="00210C6C" w:rsidRDefault="00697FBE" w:rsidP="00210C6C">
            <w:pPr>
              <w:rPr>
                <w:sz w:val="20"/>
              </w:rPr>
            </w:pPr>
            <w:r>
              <w:rPr>
                <w:sz w:val="20"/>
              </w:rPr>
              <w:t>To make</w:t>
            </w:r>
            <w:r w:rsidR="00210C6C" w:rsidRPr="00157910">
              <w:rPr>
                <w:sz w:val="20"/>
              </w:rPr>
              <w:t xml:space="preserve"> comparisons within and across book</w:t>
            </w:r>
            <w:r>
              <w:rPr>
                <w:sz w:val="20"/>
              </w:rPr>
              <w:t>s.</w:t>
            </w:r>
          </w:p>
          <w:p w14:paraId="1C237313" w14:textId="500BB5DA" w:rsidR="00210C6C" w:rsidRDefault="00697FBE" w:rsidP="00210C6C">
            <w:pPr>
              <w:rPr>
                <w:sz w:val="20"/>
              </w:rPr>
            </w:pPr>
            <w:r>
              <w:rPr>
                <w:sz w:val="20"/>
              </w:rPr>
              <w:t>To increase</w:t>
            </w:r>
            <w:r w:rsidR="00210C6C" w:rsidRPr="00157910">
              <w:rPr>
                <w:sz w:val="20"/>
              </w:rPr>
              <w:t xml:space="preserve"> their familiarity with a wide range of books, including myths, legends and traditional stories, modern fiction, fiction from our literary heritage, and books from other cultures and traditions </w:t>
            </w:r>
          </w:p>
          <w:p w14:paraId="1D26CEEC" w14:textId="70C5E589" w:rsidR="003461F3" w:rsidRPr="008A125D" w:rsidRDefault="00697FBE" w:rsidP="00210C6C">
            <w:pPr>
              <w:rPr>
                <w:color w:val="00CC66"/>
                <w:sz w:val="20"/>
                <w:szCs w:val="20"/>
              </w:rPr>
            </w:pPr>
            <w:r>
              <w:rPr>
                <w:sz w:val="20"/>
              </w:rPr>
              <w:t>To identify and discuss</w:t>
            </w:r>
            <w:r w:rsidR="00210C6C" w:rsidRPr="00157910">
              <w:rPr>
                <w:sz w:val="20"/>
              </w:rPr>
              <w:t xml:space="preserve"> themes and conventions in and across a wide range of writing</w:t>
            </w:r>
            <w:r>
              <w:rPr>
                <w:sz w:val="20"/>
              </w:rPr>
              <w:t>.</w:t>
            </w:r>
          </w:p>
          <w:p w14:paraId="22A30C62" w14:textId="4FA0B71C" w:rsidR="00726FDD" w:rsidRPr="008A125D" w:rsidRDefault="00726FDD" w:rsidP="00207B5D">
            <w:pPr>
              <w:rPr>
                <w:color w:val="00CC66"/>
                <w:sz w:val="20"/>
                <w:szCs w:val="20"/>
              </w:rPr>
            </w:pPr>
          </w:p>
        </w:tc>
        <w:tc>
          <w:tcPr>
            <w:tcW w:w="5474" w:type="dxa"/>
            <w:vMerge/>
            <w:shd w:val="clear" w:color="auto" w:fill="auto"/>
          </w:tcPr>
          <w:p w14:paraId="641ECE36" w14:textId="77777777" w:rsidR="007B017B" w:rsidRPr="008A125D" w:rsidRDefault="007B017B" w:rsidP="008E3DE7">
            <w:pPr>
              <w:jc w:val="center"/>
              <w:rPr>
                <w:sz w:val="20"/>
                <w:szCs w:val="20"/>
              </w:rPr>
            </w:pPr>
          </w:p>
        </w:tc>
      </w:tr>
      <w:tr w:rsidR="008E3DE7" w:rsidRPr="008A125D" w14:paraId="366E559F" w14:textId="77777777" w:rsidTr="004B11FB">
        <w:trPr>
          <w:cantSplit/>
          <w:trHeight w:val="1376"/>
        </w:trPr>
        <w:tc>
          <w:tcPr>
            <w:tcW w:w="2017" w:type="dxa"/>
            <w:shd w:val="clear" w:color="auto" w:fill="92D050"/>
          </w:tcPr>
          <w:p w14:paraId="1C85E57E" w14:textId="77777777" w:rsidR="007B017B" w:rsidRPr="008A125D" w:rsidRDefault="007B017B" w:rsidP="00726FDD">
            <w:pPr>
              <w:jc w:val="center"/>
              <w:rPr>
                <w:b/>
                <w:sz w:val="20"/>
                <w:szCs w:val="20"/>
              </w:rPr>
            </w:pPr>
            <w:r w:rsidRPr="008A125D">
              <w:rPr>
                <w:b/>
                <w:sz w:val="20"/>
                <w:szCs w:val="20"/>
              </w:rPr>
              <w:t>Non Fiction</w:t>
            </w:r>
          </w:p>
        </w:tc>
        <w:tc>
          <w:tcPr>
            <w:tcW w:w="7345" w:type="dxa"/>
            <w:shd w:val="clear" w:color="auto" w:fill="auto"/>
          </w:tcPr>
          <w:p w14:paraId="727986C8" w14:textId="6C9C0AA5" w:rsidR="00210C6C" w:rsidRDefault="00697FBE" w:rsidP="00210C6C">
            <w:pPr>
              <w:rPr>
                <w:sz w:val="20"/>
              </w:rPr>
            </w:pPr>
            <w:r>
              <w:rPr>
                <w:sz w:val="20"/>
              </w:rPr>
              <w:t xml:space="preserve">To </w:t>
            </w:r>
            <w:r w:rsidR="00210C6C" w:rsidRPr="00B51D5E">
              <w:rPr>
                <w:sz w:val="20"/>
              </w:rPr>
              <w:t>distinguish between statements of fact and opinion</w:t>
            </w:r>
            <w:r>
              <w:rPr>
                <w:sz w:val="20"/>
              </w:rPr>
              <w:t>.</w:t>
            </w:r>
          </w:p>
          <w:p w14:paraId="57C1DFF3" w14:textId="40435E31" w:rsidR="00726FDD" w:rsidRPr="008A125D" w:rsidRDefault="00697FBE" w:rsidP="00210C6C">
            <w:pPr>
              <w:tabs>
                <w:tab w:val="left" w:pos="447"/>
              </w:tabs>
              <w:rPr>
                <w:sz w:val="20"/>
                <w:szCs w:val="20"/>
              </w:rPr>
            </w:pPr>
            <w:r>
              <w:rPr>
                <w:sz w:val="20"/>
              </w:rPr>
              <w:t xml:space="preserve">To </w:t>
            </w:r>
            <w:r w:rsidR="00210C6C" w:rsidRPr="00B51D5E">
              <w:rPr>
                <w:sz w:val="20"/>
              </w:rPr>
              <w:t>retrieve, record and present information from non</w:t>
            </w:r>
            <w:r>
              <w:rPr>
                <w:sz w:val="20"/>
              </w:rPr>
              <w:t>-</w:t>
            </w:r>
            <w:r w:rsidR="00210C6C" w:rsidRPr="00B51D5E">
              <w:rPr>
                <w:sz w:val="20"/>
              </w:rPr>
              <w:t>fiction</w:t>
            </w:r>
            <w:r>
              <w:rPr>
                <w:sz w:val="20"/>
              </w:rPr>
              <w:t xml:space="preserve"> texts.</w:t>
            </w:r>
          </w:p>
        </w:tc>
        <w:tc>
          <w:tcPr>
            <w:tcW w:w="5474" w:type="dxa"/>
            <w:vMerge/>
            <w:shd w:val="clear" w:color="auto" w:fill="auto"/>
          </w:tcPr>
          <w:p w14:paraId="43B94A90" w14:textId="77777777" w:rsidR="007B017B" w:rsidRPr="008A125D" w:rsidRDefault="007B017B" w:rsidP="008E3DE7">
            <w:pPr>
              <w:jc w:val="center"/>
              <w:rPr>
                <w:sz w:val="20"/>
                <w:szCs w:val="20"/>
              </w:rPr>
            </w:pPr>
          </w:p>
        </w:tc>
      </w:tr>
      <w:tr w:rsidR="008E3DE7" w:rsidRPr="008A125D" w14:paraId="6BF59E59" w14:textId="77777777" w:rsidTr="004B11FB">
        <w:trPr>
          <w:cantSplit/>
          <w:trHeight w:val="1529"/>
        </w:trPr>
        <w:tc>
          <w:tcPr>
            <w:tcW w:w="2017" w:type="dxa"/>
            <w:shd w:val="clear" w:color="auto" w:fill="92D050"/>
          </w:tcPr>
          <w:p w14:paraId="41D79066" w14:textId="77777777" w:rsidR="007B017B" w:rsidRPr="008A125D" w:rsidRDefault="007B017B" w:rsidP="00726FDD">
            <w:pPr>
              <w:jc w:val="center"/>
              <w:rPr>
                <w:b/>
                <w:sz w:val="20"/>
                <w:szCs w:val="20"/>
              </w:rPr>
            </w:pPr>
            <w:r w:rsidRPr="008A125D">
              <w:rPr>
                <w:b/>
                <w:sz w:val="20"/>
                <w:szCs w:val="20"/>
              </w:rPr>
              <w:t>Poetry and Performance</w:t>
            </w:r>
          </w:p>
        </w:tc>
        <w:tc>
          <w:tcPr>
            <w:tcW w:w="7345" w:type="dxa"/>
            <w:shd w:val="clear" w:color="auto" w:fill="auto"/>
          </w:tcPr>
          <w:p w14:paraId="05ECB333" w14:textId="77777777" w:rsidR="00697FBE" w:rsidRDefault="00697FBE" w:rsidP="008E3DE7">
            <w:pPr>
              <w:rPr>
                <w:sz w:val="20"/>
              </w:rPr>
            </w:pPr>
            <w:r>
              <w:rPr>
                <w:sz w:val="20"/>
              </w:rPr>
              <w:t>To learn a wide</w:t>
            </w:r>
            <w:r w:rsidR="00210C6C" w:rsidRPr="00157910">
              <w:rPr>
                <w:sz w:val="20"/>
              </w:rPr>
              <w:t xml:space="preserve"> range of poetry by heart</w:t>
            </w:r>
            <w:r>
              <w:rPr>
                <w:sz w:val="20"/>
              </w:rPr>
              <w:t>.</w:t>
            </w:r>
          </w:p>
          <w:p w14:paraId="233FCD78" w14:textId="08A17FC1" w:rsidR="00726FDD" w:rsidRPr="008A125D" w:rsidRDefault="00697FBE" w:rsidP="008E3DE7">
            <w:pPr>
              <w:rPr>
                <w:sz w:val="20"/>
                <w:szCs w:val="20"/>
              </w:rPr>
            </w:pPr>
            <w:r>
              <w:rPr>
                <w:sz w:val="20"/>
              </w:rPr>
              <w:t>To prepare</w:t>
            </w:r>
            <w:r w:rsidR="00210C6C" w:rsidRPr="00157910">
              <w:rPr>
                <w:sz w:val="20"/>
              </w:rPr>
              <w:t xml:space="preserve"> poems and plays to read aloud and to perform, showing understanding through intonation, tone and volume so that the meaning is clear to an audience</w:t>
            </w:r>
          </w:p>
          <w:p w14:paraId="392FCE4C" w14:textId="77777777" w:rsidR="008A125D" w:rsidRPr="008A125D" w:rsidRDefault="008A125D" w:rsidP="008E3DE7">
            <w:pPr>
              <w:rPr>
                <w:sz w:val="20"/>
                <w:szCs w:val="20"/>
              </w:rPr>
            </w:pPr>
          </w:p>
        </w:tc>
        <w:tc>
          <w:tcPr>
            <w:tcW w:w="5474" w:type="dxa"/>
            <w:vMerge/>
            <w:shd w:val="clear" w:color="auto" w:fill="auto"/>
          </w:tcPr>
          <w:p w14:paraId="7A09FB2B" w14:textId="77777777" w:rsidR="007B017B" w:rsidRPr="008A125D" w:rsidRDefault="007B017B" w:rsidP="008E3DE7">
            <w:pPr>
              <w:jc w:val="center"/>
              <w:rPr>
                <w:sz w:val="20"/>
                <w:szCs w:val="20"/>
              </w:rPr>
            </w:pPr>
          </w:p>
        </w:tc>
      </w:tr>
      <w:tr w:rsidR="008E3DE7" w:rsidRPr="008A125D" w14:paraId="7D94C713" w14:textId="77777777" w:rsidTr="004B11FB">
        <w:trPr>
          <w:cantSplit/>
          <w:trHeight w:val="1124"/>
        </w:trPr>
        <w:tc>
          <w:tcPr>
            <w:tcW w:w="2017" w:type="dxa"/>
            <w:shd w:val="clear" w:color="auto" w:fill="92D050"/>
          </w:tcPr>
          <w:p w14:paraId="4BFA3282" w14:textId="64A3542D" w:rsidR="007B017B" w:rsidRPr="008A125D" w:rsidRDefault="007B017B" w:rsidP="00726FDD">
            <w:pPr>
              <w:jc w:val="center"/>
              <w:rPr>
                <w:b/>
                <w:sz w:val="20"/>
                <w:szCs w:val="20"/>
              </w:rPr>
            </w:pPr>
          </w:p>
          <w:p w14:paraId="5610F649" w14:textId="1E2015FD" w:rsidR="00726FDD" w:rsidRPr="008A125D" w:rsidRDefault="00726FDD" w:rsidP="00726FDD">
            <w:pPr>
              <w:jc w:val="center"/>
              <w:rPr>
                <w:b/>
                <w:sz w:val="20"/>
                <w:szCs w:val="20"/>
                <w:u w:val="single"/>
              </w:rPr>
            </w:pPr>
            <w:r w:rsidRPr="008A125D">
              <w:rPr>
                <w:b/>
                <w:sz w:val="20"/>
                <w:szCs w:val="20"/>
                <w:u w:val="single"/>
              </w:rPr>
              <w:t>Skills</w:t>
            </w:r>
            <w:r w:rsidR="00877554" w:rsidRPr="008A125D">
              <w:rPr>
                <w:b/>
                <w:sz w:val="20"/>
                <w:szCs w:val="20"/>
                <w:u w:val="single"/>
              </w:rPr>
              <w:t xml:space="preserve"> </w:t>
            </w:r>
          </w:p>
          <w:p w14:paraId="48C8B4BE" w14:textId="5CBCBA5E" w:rsidR="00726FDD" w:rsidRPr="008A125D" w:rsidRDefault="00877554" w:rsidP="00726FDD">
            <w:pPr>
              <w:jc w:val="center"/>
              <w:rPr>
                <w:b/>
                <w:i/>
                <w:sz w:val="20"/>
                <w:szCs w:val="20"/>
                <w:u w:val="single"/>
              </w:rPr>
            </w:pPr>
            <w:r w:rsidRPr="008A125D">
              <w:rPr>
                <w:b/>
                <w:i/>
                <w:sz w:val="20"/>
                <w:szCs w:val="20"/>
                <w:u w:val="single"/>
              </w:rPr>
              <w:lastRenderedPageBreak/>
              <w:t>(f</w:t>
            </w:r>
            <w:r w:rsidR="00726FDD" w:rsidRPr="008A125D">
              <w:rPr>
                <w:b/>
                <w:i/>
                <w:sz w:val="20"/>
                <w:szCs w:val="20"/>
                <w:u w:val="single"/>
              </w:rPr>
              <w:t>ocused task in books</w:t>
            </w:r>
            <w:r w:rsidRPr="008A125D">
              <w:rPr>
                <w:b/>
                <w:i/>
                <w:sz w:val="20"/>
                <w:szCs w:val="20"/>
                <w:u w:val="single"/>
              </w:rPr>
              <w:t>)</w:t>
            </w:r>
          </w:p>
        </w:tc>
        <w:tc>
          <w:tcPr>
            <w:tcW w:w="7345" w:type="dxa"/>
            <w:shd w:val="clear" w:color="auto" w:fill="auto"/>
          </w:tcPr>
          <w:p w14:paraId="493779E3" w14:textId="77777777" w:rsidR="00726FDD" w:rsidRPr="008A125D" w:rsidRDefault="00726FDD" w:rsidP="008E3DE7">
            <w:pPr>
              <w:jc w:val="center"/>
              <w:rPr>
                <w:b/>
                <w:sz w:val="20"/>
                <w:szCs w:val="20"/>
              </w:rPr>
            </w:pPr>
          </w:p>
          <w:p w14:paraId="1A9AC62E" w14:textId="77777777" w:rsidR="007B017B" w:rsidRPr="008A125D" w:rsidRDefault="007B017B" w:rsidP="008E3DE7">
            <w:pPr>
              <w:jc w:val="center"/>
              <w:rPr>
                <w:b/>
                <w:sz w:val="20"/>
                <w:szCs w:val="20"/>
              </w:rPr>
            </w:pPr>
            <w:r w:rsidRPr="008A125D">
              <w:rPr>
                <w:b/>
                <w:sz w:val="20"/>
                <w:szCs w:val="20"/>
              </w:rPr>
              <w:t>Comprehension (VIPERS)</w:t>
            </w:r>
          </w:p>
          <w:p w14:paraId="7FF35A0B" w14:textId="77777777" w:rsidR="006632B4" w:rsidRDefault="006632B4" w:rsidP="006632B4">
            <w:pPr>
              <w:rPr>
                <w:i/>
                <w:sz w:val="20"/>
                <w:szCs w:val="20"/>
              </w:rPr>
            </w:pPr>
            <w:r>
              <w:rPr>
                <w:i/>
                <w:sz w:val="20"/>
                <w:szCs w:val="20"/>
              </w:rPr>
              <w:t>In books:</w:t>
            </w:r>
          </w:p>
          <w:p w14:paraId="671C490F" w14:textId="6AEB9231" w:rsidR="006632B4" w:rsidRPr="006632B4" w:rsidRDefault="006632B4" w:rsidP="006632B4">
            <w:pPr>
              <w:pStyle w:val="ListParagraph"/>
              <w:numPr>
                <w:ilvl w:val="0"/>
                <w:numId w:val="1"/>
              </w:numPr>
              <w:rPr>
                <w:sz w:val="20"/>
                <w:szCs w:val="20"/>
              </w:rPr>
            </w:pPr>
            <w:r>
              <w:rPr>
                <w:sz w:val="20"/>
                <w:szCs w:val="20"/>
              </w:rPr>
              <w:lastRenderedPageBreak/>
              <w:t>One</w:t>
            </w:r>
            <w:r w:rsidRPr="006632B4">
              <w:rPr>
                <w:sz w:val="20"/>
                <w:szCs w:val="20"/>
              </w:rPr>
              <w:t xml:space="preserve"> task in books base</w:t>
            </w:r>
            <w:r>
              <w:rPr>
                <w:sz w:val="20"/>
                <w:szCs w:val="20"/>
              </w:rPr>
              <w:t>d on applying skill being taught</w:t>
            </w:r>
          </w:p>
          <w:p w14:paraId="56CAB2F7" w14:textId="59802185" w:rsidR="006632B4" w:rsidRPr="006632B4" w:rsidRDefault="006632B4" w:rsidP="006632B4">
            <w:pPr>
              <w:pStyle w:val="ListParagraph"/>
              <w:numPr>
                <w:ilvl w:val="0"/>
                <w:numId w:val="1"/>
              </w:numPr>
              <w:rPr>
                <w:i/>
                <w:sz w:val="20"/>
                <w:szCs w:val="20"/>
              </w:rPr>
            </w:pPr>
            <w:r w:rsidRPr="006632B4">
              <w:rPr>
                <w:sz w:val="20"/>
                <w:szCs w:val="20"/>
              </w:rPr>
              <w:t>One independent task in books applying VIPERS skills</w:t>
            </w:r>
          </w:p>
        </w:tc>
        <w:tc>
          <w:tcPr>
            <w:tcW w:w="5474" w:type="dxa"/>
            <w:shd w:val="clear" w:color="auto" w:fill="auto"/>
          </w:tcPr>
          <w:p w14:paraId="704BE390" w14:textId="77777777" w:rsidR="00726FDD" w:rsidRPr="008A125D" w:rsidRDefault="00726FDD" w:rsidP="008E3DE7">
            <w:pPr>
              <w:jc w:val="center"/>
              <w:textAlignment w:val="baseline"/>
              <w:rPr>
                <w:b/>
                <w:sz w:val="20"/>
                <w:szCs w:val="20"/>
              </w:rPr>
            </w:pPr>
          </w:p>
          <w:p w14:paraId="17FE7A27" w14:textId="77777777" w:rsidR="007B017B" w:rsidRPr="008A125D" w:rsidRDefault="007B017B" w:rsidP="008E3DE7">
            <w:pPr>
              <w:jc w:val="center"/>
              <w:textAlignment w:val="baseline"/>
              <w:rPr>
                <w:b/>
                <w:sz w:val="20"/>
                <w:szCs w:val="20"/>
              </w:rPr>
            </w:pPr>
            <w:r w:rsidRPr="008A125D">
              <w:rPr>
                <w:b/>
                <w:sz w:val="20"/>
                <w:szCs w:val="20"/>
              </w:rPr>
              <w:t>Question Stems</w:t>
            </w:r>
          </w:p>
          <w:p w14:paraId="394094AF" w14:textId="18A0F34D" w:rsidR="008E3DE7" w:rsidRPr="008A125D" w:rsidRDefault="008E3DE7" w:rsidP="008E3DE7">
            <w:pPr>
              <w:jc w:val="center"/>
              <w:textAlignment w:val="baseline"/>
              <w:rPr>
                <w:rFonts w:ascii="Calibri" w:eastAsia="Times New Roman" w:hAnsi="Calibri" w:cs="Calibri"/>
                <w:i/>
                <w:sz w:val="20"/>
                <w:szCs w:val="20"/>
                <w:lang w:val="en-GB"/>
              </w:rPr>
            </w:pPr>
            <w:r w:rsidRPr="008A125D">
              <w:rPr>
                <w:i/>
                <w:sz w:val="20"/>
                <w:szCs w:val="20"/>
              </w:rPr>
              <w:t>(Task examples for books)</w:t>
            </w:r>
          </w:p>
        </w:tc>
      </w:tr>
      <w:tr w:rsidR="008E3DE7" w:rsidRPr="008A125D" w14:paraId="4EEC4BE8" w14:textId="77777777" w:rsidTr="004B11FB">
        <w:trPr>
          <w:cantSplit/>
          <w:trHeight w:val="1057"/>
        </w:trPr>
        <w:tc>
          <w:tcPr>
            <w:tcW w:w="2017" w:type="dxa"/>
            <w:shd w:val="clear" w:color="auto" w:fill="92D050"/>
          </w:tcPr>
          <w:p w14:paraId="6CB8D6E9" w14:textId="35D26696" w:rsidR="00726FDD" w:rsidRPr="008A125D" w:rsidRDefault="00726FDD" w:rsidP="00726FDD">
            <w:pPr>
              <w:jc w:val="center"/>
              <w:rPr>
                <w:b/>
                <w:sz w:val="20"/>
                <w:szCs w:val="20"/>
                <w:u w:val="single"/>
              </w:rPr>
            </w:pPr>
            <w:r w:rsidRPr="008A125D">
              <w:rPr>
                <w:b/>
                <w:sz w:val="20"/>
                <w:szCs w:val="20"/>
                <w:u w:val="single"/>
              </w:rPr>
              <w:lastRenderedPageBreak/>
              <w:t xml:space="preserve">Week 1 </w:t>
            </w:r>
          </w:p>
          <w:p w14:paraId="4FA62B5F" w14:textId="77777777" w:rsidR="007B017B" w:rsidRPr="008A125D" w:rsidRDefault="007B017B" w:rsidP="00726FDD">
            <w:pPr>
              <w:jc w:val="center"/>
              <w:rPr>
                <w:b/>
                <w:sz w:val="20"/>
                <w:szCs w:val="20"/>
                <w:u w:val="single"/>
              </w:rPr>
            </w:pPr>
            <w:r w:rsidRPr="008A125D">
              <w:rPr>
                <w:b/>
                <w:sz w:val="20"/>
                <w:szCs w:val="20"/>
                <w:u w:val="single"/>
              </w:rPr>
              <w:t>Vocabulary</w:t>
            </w:r>
          </w:p>
        </w:tc>
        <w:tc>
          <w:tcPr>
            <w:tcW w:w="7345" w:type="dxa"/>
            <w:shd w:val="clear" w:color="auto" w:fill="auto"/>
          </w:tcPr>
          <w:p w14:paraId="628D2F3D" w14:textId="30653D0A" w:rsidR="00836786" w:rsidRDefault="006632B4" w:rsidP="008E3DE7">
            <w:pPr>
              <w:rPr>
                <w:sz w:val="20"/>
                <w:szCs w:val="20"/>
              </w:rPr>
            </w:pPr>
            <w:r w:rsidRPr="006632B4">
              <w:rPr>
                <w:sz w:val="20"/>
                <w:szCs w:val="20"/>
              </w:rPr>
              <w:t xml:space="preserve">To </w:t>
            </w:r>
            <w:r w:rsidR="00697FBE">
              <w:rPr>
                <w:sz w:val="20"/>
                <w:szCs w:val="20"/>
              </w:rPr>
              <w:t xml:space="preserve">explore the meaning of words in context. </w:t>
            </w:r>
          </w:p>
          <w:p w14:paraId="34DAC4F0" w14:textId="3DF0912D" w:rsidR="006632B4" w:rsidRPr="006632B4" w:rsidRDefault="006632B4" w:rsidP="008E3DE7">
            <w:pPr>
              <w:rPr>
                <w:sz w:val="20"/>
                <w:szCs w:val="20"/>
              </w:rPr>
            </w:pPr>
          </w:p>
        </w:tc>
        <w:tc>
          <w:tcPr>
            <w:tcW w:w="5474" w:type="dxa"/>
            <w:shd w:val="clear" w:color="auto" w:fill="auto"/>
          </w:tcPr>
          <w:p w14:paraId="7EE0DB2E"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What do the words ...... and ...... suggest about the character, setting and mood?</w:t>
            </w:r>
          </w:p>
          <w:p w14:paraId="134577BD"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Which word tells you </w:t>
            </w:r>
            <w:proofErr w:type="gramStart"/>
            <w:r w:rsidRPr="006632B4">
              <w:rPr>
                <w:sz w:val="20"/>
                <w:szCs w:val="20"/>
              </w:rPr>
              <w:t>that....?</w:t>
            </w:r>
            <w:proofErr w:type="gramEnd"/>
          </w:p>
          <w:p w14:paraId="6B0F433B"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Which keyword tells you about the character/setting/mood?</w:t>
            </w:r>
          </w:p>
          <w:p w14:paraId="439329C4"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Find one word in the text which means......</w:t>
            </w:r>
          </w:p>
          <w:p w14:paraId="7FB61D70"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Find and highlight the word that is closest in meaning to....... </w:t>
            </w:r>
          </w:p>
          <w:p w14:paraId="419A1389" w14:textId="08945EB5" w:rsidR="007B017B" w:rsidRPr="006632B4" w:rsidRDefault="008C30F8" w:rsidP="008C30F8">
            <w:pPr>
              <w:rPr>
                <w:sz w:val="20"/>
                <w:szCs w:val="20"/>
              </w:rPr>
            </w:pPr>
            <w:r w:rsidRPr="006632B4">
              <w:rPr>
                <w:sz w:val="20"/>
                <w:szCs w:val="20"/>
              </w:rPr>
              <w:sym w:font="Symbol" w:char="F0B7"/>
            </w:r>
            <w:r w:rsidRPr="006632B4">
              <w:rPr>
                <w:sz w:val="20"/>
                <w:szCs w:val="20"/>
              </w:rPr>
              <w:t xml:space="preserve"> Find a word or phrase which shows/suggests that.......</w:t>
            </w:r>
          </w:p>
        </w:tc>
      </w:tr>
      <w:tr w:rsidR="008E3DE7" w:rsidRPr="008A125D" w14:paraId="61EF52F6" w14:textId="77777777" w:rsidTr="004B11FB">
        <w:trPr>
          <w:cantSplit/>
          <w:trHeight w:val="888"/>
        </w:trPr>
        <w:tc>
          <w:tcPr>
            <w:tcW w:w="2017" w:type="dxa"/>
            <w:shd w:val="clear" w:color="auto" w:fill="92D050"/>
          </w:tcPr>
          <w:p w14:paraId="708357F5" w14:textId="4B8E02B9" w:rsidR="00726FDD" w:rsidRPr="008A125D" w:rsidRDefault="00726FDD" w:rsidP="00726FDD">
            <w:pPr>
              <w:jc w:val="center"/>
              <w:rPr>
                <w:b/>
                <w:sz w:val="20"/>
                <w:szCs w:val="20"/>
                <w:u w:val="single"/>
              </w:rPr>
            </w:pPr>
            <w:r w:rsidRPr="008A125D">
              <w:rPr>
                <w:b/>
                <w:sz w:val="20"/>
                <w:szCs w:val="20"/>
                <w:u w:val="single"/>
              </w:rPr>
              <w:t xml:space="preserve">Week 2 </w:t>
            </w:r>
          </w:p>
          <w:p w14:paraId="5A28D4A7" w14:textId="77777777" w:rsidR="007B017B" w:rsidRPr="008A125D" w:rsidRDefault="007B017B" w:rsidP="00726FDD">
            <w:pPr>
              <w:jc w:val="center"/>
              <w:rPr>
                <w:b/>
                <w:sz w:val="20"/>
                <w:szCs w:val="20"/>
                <w:u w:val="single"/>
              </w:rPr>
            </w:pPr>
            <w:r w:rsidRPr="008A125D">
              <w:rPr>
                <w:b/>
                <w:sz w:val="20"/>
                <w:szCs w:val="20"/>
                <w:u w:val="single"/>
              </w:rPr>
              <w:t>Inference</w:t>
            </w:r>
          </w:p>
        </w:tc>
        <w:tc>
          <w:tcPr>
            <w:tcW w:w="7345" w:type="dxa"/>
            <w:shd w:val="clear" w:color="auto" w:fill="auto"/>
          </w:tcPr>
          <w:p w14:paraId="2C73491E" w14:textId="61585E9B" w:rsidR="00032BA3" w:rsidRDefault="00032BA3" w:rsidP="00032BA3">
            <w:pPr>
              <w:pStyle w:val="TableParagraph"/>
              <w:kinsoku w:val="0"/>
              <w:overflowPunct w:val="0"/>
              <w:spacing w:before="59" w:line="266" w:lineRule="auto"/>
              <w:ind w:right="97"/>
              <w:jc w:val="left"/>
              <w:rPr>
                <w:rFonts w:asciiTheme="minorHAnsi" w:hAnsiTheme="minorHAnsi"/>
                <w:color w:val="292526"/>
                <w:sz w:val="20"/>
                <w:szCs w:val="20"/>
              </w:rPr>
            </w:pPr>
            <w:r w:rsidRPr="00032BA3">
              <w:rPr>
                <w:rFonts w:asciiTheme="minorHAnsi" w:hAnsiTheme="minorHAnsi"/>
                <w:color w:val="292526"/>
                <w:spacing w:val="-5"/>
                <w:sz w:val="20"/>
                <w:szCs w:val="20"/>
              </w:rPr>
              <w:t xml:space="preserve">To </w:t>
            </w:r>
            <w:r w:rsidRPr="00032BA3">
              <w:rPr>
                <w:rFonts w:asciiTheme="minorHAnsi" w:hAnsiTheme="minorHAnsi"/>
                <w:color w:val="292526"/>
                <w:sz w:val="20"/>
                <w:szCs w:val="20"/>
              </w:rPr>
              <w:t>ask and answer questions</w:t>
            </w:r>
            <w:r w:rsidRPr="00032BA3">
              <w:rPr>
                <w:rFonts w:asciiTheme="minorHAnsi" w:hAnsiTheme="minorHAnsi"/>
                <w:color w:val="292526"/>
                <w:spacing w:val="-25"/>
                <w:sz w:val="20"/>
                <w:szCs w:val="20"/>
              </w:rPr>
              <w:t xml:space="preserve"> </w:t>
            </w:r>
            <w:r w:rsidRPr="00032BA3">
              <w:rPr>
                <w:rFonts w:asciiTheme="minorHAnsi" w:hAnsiTheme="minorHAnsi"/>
                <w:color w:val="292526"/>
                <w:sz w:val="20"/>
                <w:szCs w:val="20"/>
              </w:rPr>
              <w:t>appropriately, including inference questions based on characters’ feelings, thoughts and motives.</w:t>
            </w:r>
          </w:p>
          <w:p w14:paraId="57FB007E" w14:textId="77777777" w:rsidR="00A762DF" w:rsidRPr="00A762DF" w:rsidRDefault="00A762DF" w:rsidP="00032BA3">
            <w:pPr>
              <w:pStyle w:val="TableParagraph"/>
              <w:kinsoku w:val="0"/>
              <w:overflowPunct w:val="0"/>
              <w:spacing w:before="59" w:line="266" w:lineRule="auto"/>
              <w:ind w:right="97"/>
              <w:jc w:val="left"/>
              <w:rPr>
                <w:rFonts w:asciiTheme="minorHAnsi" w:hAnsiTheme="minorHAnsi"/>
                <w:color w:val="292526"/>
                <w:sz w:val="20"/>
                <w:szCs w:val="20"/>
              </w:rPr>
            </w:pPr>
          </w:p>
          <w:p w14:paraId="534EC188" w14:textId="5B2120E0" w:rsidR="00A762DF" w:rsidRPr="00A762DF" w:rsidRDefault="00A762DF" w:rsidP="00032BA3">
            <w:pPr>
              <w:pStyle w:val="TableParagraph"/>
              <w:kinsoku w:val="0"/>
              <w:overflowPunct w:val="0"/>
              <w:spacing w:before="59" w:line="266" w:lineRule="auto"/>
              <w:ind w:right="97"/>
              <w:jc w:val="left"/>
              <w:rPr>
                <w:rFonts w:asciiTheme="minorHAnsi" w:hAnsiTheme="minorHAnsi"/>
                <w:color w:val="292526"/>
                <w:sz w:val="20"/>
                <w:szCs w:val="20"/>
              </w:rPr>
            </w:pPr>
            <w:r w:rsidRPr="00A762DF">
              <w:rPr>
                <w:rFonts w:ascii="Calibri" w:eastAsia="Times New Roman" w:hAnsi="Calibri" w:cs="Calibri"/>
                <w:sz w:val="20"/>
                <w:szCs w:val="20"/>
              </w:rPr>
              <w:t>To provide rea</w:t>
            </w:r>
            <w:r w:rsidR="00021320">
              <w:rPr>
                <w:rFonts w:ascii="Calibri" w:eastAsia="Times New Roman" w:hAnsi="Calibri" w:cs="Calibri"/>
                <w:sz w:val="20"/>
                <w:szCs w:val="20"/>
              </w:rPr>
              <w:t>soned justifications for my</w:t>
            </w:r>
            <w:r w:rsidRPr="00A762DF">
              <w:rPr>
                <w:rFonts w:ascii="Calibri" w:eastAsia="Times New Roman" w:hAnsi="Calibri" w:cs="Calibri"/>
                <w:sz w:val="20"/>
                <w:szCs w:val="20"/>
              </w:rPr>
              <w:t xml:space="preserve"> views.</w:t>
            </w:r>
          </w:p>
          <w:p w14:paraId="33364F92" w14:textId="29C4DF96" w:rsidR="00032BA3" w:rsidRPr="006632B4" w:rsidRDefault="00032BA3" w:rsidP="00207B5D">
            <w:pPr>
              <w:rPr>
                <w:sz w:val="20"/>
                <w:szCs w:val="20"/>
              </w:rPr>
            </w:pPr>
          </w:p>
        </w:tc>
        <w:tc>
          <w:tcPr>
            <w:tcW w:w="5474" w:type="dxa"/>
            <w:shd w:val="clear" w:color="auto" w:fill="auto"/>
          </w:tcPr>
          <w:p w14:paraId="78C8B41B" w14:textId="77777777" w:rsidR="008C30F8" w:rsidRPr="006632B4" w:rsidRDefault="008C30F8" w:rsidP="008C30F8">
            <w:pPr>
              <w:rPr>
                <w:sz w:val="20"/>
                <w:szCs w:val="20"/>
              </w:rPr>
            </w:pPr>
            <w:r w:rsidRPr="006632B4">
              <w:rPr>
                <w:sz w:val="20"/>
                <w:szCs w:val="20"/>
              </w:rPr>
              <w:t xml:space="preserve">Find and copy a group of words which show that... </w:t>
            </w:r>
          </w:p>
          <w:p w14:paraId="46B27388"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How do these words make the reader feel? How does this paragraph suggest this? </w:t>
            </w:r>
          </w:p>
          <w:p w14:paraId="47070ED5"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How do the descriptions of ...... show that they are </w:t>
            </w:r>
            <w:proofErr w:type="gramStart"/>
            <w:r w:rsidRPr="006632B4">
              <w:rPr>
                <w:sz w:val="20"/>
                <w:szCs w:val="20"/>
              </w:rPr>
              <w:t>........ ?</w:t>
            </w:r>
            <w:proofErr w:type="gramEnd"/>
            <w:r w:rsidRPr="006632B4">
              <w:rPr>
                <w:sz w:val="20"/>
                <w:szCs w:val="20"/>
              </w:rPr>
              <w:t xml:space="preserve"> </w:t>
            </w:r>
          </w:p>
          <w:p w14:paraId="74D0E6D4"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How can you tell that</w:t>
            </w:r>
            <w:proofErr w:type="gramStart"/>
            <w:r w:rsidRPr="006632B4">
              <w:rPr>
                <w:sz w:val="20"/>
                <w:szCs w:val="20"/>
              </w:rPr>
              <w:t>...... ?</w:t>
            </w:r>
            <w:proofErr w:type="gramEnd"/>
            <w:r w:rsidRPr="006632B4">
              <w:rPr>
                <w:sz w:val="20"/>
                <w:szCs w:val="20"/>
              </w:rPr>
              <w:t xml:space="preserve"> </w:t>
            </w:r>
          </w:p>
          <w:p w14:paraId="0D3450F9"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What impression of ...... do you get from these paragraphs? </w:t>
            </w:r>
          </w:p>
          <w:p w14:paraId="2B1320F9"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What voice might these </w:t>
            </w:r>
            <w:proofErr w:type="gramStart"/>
            <w:r w:rsidRPr="006632B4">
              <w:rPr>
                <w:sz w:val="20"/>
                <w:szCs w:val="20"/>
              </w:rPr>
              <w:t>characters</w:t>
            </w:r>
            <w:proofErr w:type="gramEnd"/>
            <w:r w:rsidRPr="006632B4">
              <w:rPr>
                <w:sz w:val="20"/>
                <w:szCs w:val="20"/>
              </w:rPr>
              <w:t xml:space="preserve"> use? </w:t>
            </w:r>
          </w:p>
          <w:p w14:paraId="17E4B2FF" w14:textId="77777777" w:rsidR="008C30F8" w:rsidRPr="006632B4" w:rsidRDefault="008C30F8" w:rsidP="008C30F8">
            <w:pPr>
              <w:rPr>
                <w:sz w:val="20"/>
                <w:szCs w:val="20"/>
              </w:rPr>
            </w:pPr>
            <w:r w:rsidRPr="006632B4">
              <w:rPr>
                <w:sz w:val="20"/>
                <w:szCs w:val="20"/>
              </w:rPr>
              <w:sym w:font="Symbol" w:char="F0B7"/>
            </w:r>
            <w:r w:rsidRPr="006632B4">
              <w:rPr>
                <w:sz w:val="20"/>
                <w:szCs w:val="20"/>
              </w:rPr>
              <w:t xml:space="preserve"> What was .... thinking when</w:t>
            </w:r>
            <w:proofErr w:type="gramStart"/>
            <w:r w:rsidRPr="006632B4">
              <w:rPr>
                <w:sz w:val="20"/>
                <w:szCs w:val="20"/>
              </w:rPr>
              <w:t>.....</w:t>
            </w:r>
            <w:proofErr w:type="gramEnd"/>
            <w:r w:rsidRPr="006632B4">
              <w:rPr>
                <w:sz w:val="20"/>
                <w:szCs w:val="20"/>
              </w:rPr>
              <w:t xml:space="preserve"> ? </w:t>
            </w:r>
          </w:p>
          <w:p w14:paraId="7C158DD6" w14:textId="3BB39F81" w:rsidR="007B017B" w:rsidRPr="006632B4" w:rsidRDefault="008C30F8" w:rsidP="008C30F8">
            <w:pPr>
              <w:rPr>
                <w:sz w:val="20"/>
                <w:szCs w:val="20"/>
              </w:rPr>
            </w:pPr>
            <w:r w:rsidRPr="006632B4">
              <w:rPr>
                <w:sz w:val="20"/>
                <w:szCs w:val="20"/>
              </w:rPr>
              <w:sym w:font="Symbol" w:char="F0B7"/>
            </w:r>
            <w:r w:rsidRPr="006632B4">
              <w:rPr>
                <w:sz w:val="20"/>
                <w:szCs w:val="20"/>
              </w:rPr>
              <w:t xml:space="preserve"> Who is telling the story?</w:t>
            </w:r>
          </w:p>
        </w:tc>
      </w:tr>
      <w:tr w:rsidR="008E3DE7" w:rsidRPr="008A125D" w14:paraId="0DE03CA7" w14:textId="77777777" w:rsidTr="004B11FB">
        <w:trPr>
          <w:cantSplit/>
          <w:trHeight w:val="950"/>
        </w:trPr>
        <w:tc>
          <w:tcPr>
            <w:tcW w:w="2017" w:type="dxa"/>
            <w:shd w:val="clear" w:color="auto" w:fill="92D050"/>
          </w:tcPr>
          <w:p w14:paraId="05EFF1F6" w14:textId="77777777" w:rsidR="00DF166A" w:rsidRDefault="00877554" w:rsidP="00726FDD">
            <w:pPr>
              <w:jc w:val="center"/>
              <w:rPr>
                <w:b/>
                <w:sz w:val="20"/>
                <w:szCs w:val="20"/>
                <w:u w:val="single"/>
              </w:rPr>
            </w:pPr>
            <w:r w:rsidRPr="008A125D">
              <w:rPr>
                <w:b/>
                <w:sz w:val="20"/>
                <w:szCs w:val="20"/>
                <w:u w:val="single"/>
              </w:rPr>
              <w:t xml:space="preserve">Week 3 </w:t>
            </w:r>
          </w:p>
          <w:p w14:paraId="354E89E6" w14:textId="61221CF1" w:rsidR="007B017B" w:rsidRPr="008A125D" w:rsidRDefault="007B017B" w:rsidP="00726FDD">
            <w:pPr>
              <w:jc w:val="center"/>
              <w:rPr>
                <w:b/>
                <w:sz w:val="20"/>
                <w:szCs w:val="20"/>
                <w:u w:val="single"/>
              </w:rPr>
            </w:pPr>
            <w:r w:rsidRPr="008A125D">
              <w:rPr>
                <w:b/>
                <w:sz w:val="20"/>
                <w:szCs w:val="20"/>
                <w:u w:val="single"/>
              </w:rPr>
              <w:t>Prediction</w:t>
            </w:r>
          </w:p>
        </w:tc>
        <w:tc>
          <w:tcPr>
            <w:tcW w:w="7345" w:type="dxa"/>
            <w:shd w:val="clear" w:color="auto" w:fill="auto"/>
          </w:tcPr>
          <w:p w14:paraId="210D10ED" w14:textId="5ED6CB91" w:rsidR="007B017B" w:rsidRPr="006632B4" w:rsidRDefault="00A762DF" w:rsidP="008E3DE7">
            <w:pPr>
              <w:rPr>
                <w:sz w:val="20"/>
                <w:szCs w:val="20"/>
              </w:rPr>
            </w:pPr>
            <w:r>
              <w:rPr>
                <w:sz w:val="18"/>
              </w:rPr>
              <w:t>To predict</w:t>
            </w:r>
            <w:r w:rsidRPr="00B51D5E">
              <w:rPr>
                <w:sz w:val="18"/>
              </w:rPr>
              <w:t xml:space="preserve"> what might happen from details stated and implie</w:t>
            </w:r>
            <w:r>
              <w:rPr>
                <w:sz w:val="18"/>
              </w:rPr>
              <w:t>d</w:t>
            </w:r>
          </w:p>
        </w:tc>
        <w:tc>
          <w:tcPr>
            <w:tcW w:w="5474" w:type="dxa"/>
            <w:shd w:val="clear" w:color="auto" w:fill="auto"/>
          </w:tcPr>
          <w:p w14:paraId="786904D3" w14:textId="77777777" w:rsidR="008C30F8" w:rsidRPr="007B20E9" w:rsidRDefault="008C30F8" w:rsidP="008C30F8">
            <w:pPr>
              <w:rPr>
                <w:sz w:val="20"/>
              </w:rPr>
            </w:pPr>
            <w:r w:rsidRPr="007B20E9">
              <w:rPr>
                <w:sz w:val="20"/>
              </w:rPr>
              <w:sym w:font="Symbol" w:char="F0B7"/>
            </w:r>
            <w:r w:rsidRPr="007B20E9">
              <w:rPr>
                <w:sz w:val="20"/>
              </w:rPr>
              <w:t xml:space="preserve"> From the cover what do you think this text is going to be about? </w:t>
            </w:r>
          </w:p>
          <w:p w14:paraId="6FEB0BBC" w14:textId="77777777" w:rsidR="008C30F8" w:rsidRPr="007B20E9" w:rsidRDefault="008C30F8" w:rsidP="008C30F8">
            <w:pPr>
              <w:rPr>
                <w:sz w:val="20"/>
              </w:rPr>
            </w:pPr>
            <w:r w:rsidRPr="007B20E9">
              <w:rPr>
                <w:sz w:val="20"/>
              </w:rPr>
              <w:lastRenderedPageBreak/>
              <w:sym w:font="Symbol" w:char="F0B7"/>
            </w:r>
            <w:r w:rsidRPr="007B20E9">
              <w:rPr>
                <w:sz w:val="20"/>
              </w:rPr>
              <w:t xml:space="preserve"> What is happening now? What happened before this? What will happen after? </w:t>
            </w:r>
          </w:p>
          <w:p w14:paraId="272E1985" w14:textId="77777777" w:rsidR="008C30F8" w:rsidRPr="007B20E9" w:rsidRDefault="008C30F8" w:rsidP="008C30F8">
            <w:pPr>
              <w:rPr>
                <w:sz w:val="20"/>
              </w:rPr>
            </w:pPr>
            <w:r w:rsidRPr="007B20E9">
              <w:rPr>
                <w:sz w:val="20"/>
              </w:rPr>
              <w:sym w:font="Symbol" w:char="F0B7"/>
            </w:r>
            <w:r w:rsidRPr="007B20E9">
              <w:rPr>
                <w:sz w:val="20"/>
              </w:rPr>
              <w:t xml:space="preserve"> What does this paragraph suggest will happen next? What makes you think this? </w:t>
            </w:r>
          </w:p>
          <w:p w14:paraId="2E95BE49" w14:textId="77777777" w:rsidR="008C30F8" w:rsidRPr="007B20E9" w:rsidRDefault="008C30F8" w:rsidP="008C30F8">
            <w:pPr>
              <w:rPr>
                <w:sz w:val="20"/>
              </w:rPr>
            </w:pPr>
            <w:r w:rsidRPr="007B20E9">
              <w:rPr>
                <w:sz w:val="20"/>
              </w:rPr>
              <w:sym w:font="Symbol" w:char="F0B7"/>
            </w:r>
            <w:r w:rsidRPr="007B20E9">
              <w:rPr>
                <w:sz w:val="20"/>
              </w:rPr>
              <w:t xml:space="preserve"> Do you think the choice of setting will influence how the plot develops? </w:t>
            </w:r>
          </w:p>
          <w:p w14:paraId="4B68C87D" w14:textId="41B1CE7C" w:rsidR="007B017B" w:rsidRPr="008A125D" w:rsidRDefault="008C30F8" w:rsidP="008C30F8">
            <w:pPr>
              <w:rPr>
                <w:sz w:val="20"/>
                <w:szCs w:val="20"/>
              </w:rPr>
            </w:pPr>
            <w:r w:rsidRPr="007B20E9">
              <w:rPr>
                <w:sz w:val="20"/>
              </w:rPr>
              <w:sym w:font="Symbol" w:char="F0B7"/>
            </w:r>
            <w:r w:rsidRPr="007B20E9">
              <w:rPr>
                <w:sz w:val="20"/>
              </w:rPr>
              <w:t xml:space="preserve"> Do you think... will happen? Yes, no or maybe? Explain your answer using evidence from the text.</w:t>
            </w:r>
          </w:p>
        </w:tc>
      </w:tr>
      <w:tr w:rsidR="008E3DE7" w:rsidRPr="008A125D" w14:paraId="6C841DF0" w14:textId="77777777" w:rsidTr="004B11FB">
        <w:trPr>
          <w:cantSplit/>
          <w:trHeight w:val="950"/>
        </w:trPr>
        <w:tc>
          <w:tcPr>
            <w:tcW w:w="2017" w:type="dxa"/>
            <w:shd w:val="clear" w:color="auto" w:fill="92D050"/>
          </w:tcPr>
          <w:p w14:paraId="2475D8A9" w14:textId="580586A9" w:rsidR="00877554" w:rsidRPr="008A125D" w:rsidRDefault="00877554" w:rsidP="00726FDD">
            <w:pPr>
              <w:jc w:val="center"/>
              <w:rPr>
                <w:b/>
                <w:sz w:val="20"/>
                <w:szCs w:val="20"/>
                <w:u w:val="single"/>
              </w:rPr>
            </w:pPr>
            <w:r w:rsidRPr="008A125D">
              <w:rPr>
                <w:b/>
                <w:sz w:val="20"/>
                <w:szCs w:val="20"/>
                <w:u w:val="single"/>
              </w:rPr>
              <w:lastRenderedPageBreak/>
              <w:t>Week 4</w:t>
            </w:r>
          </w:p>
          <w:p w14:paraId="6E8392F4" w14:textId="77777777" w:rsidR="007B017B" w:rsidRPr="008A125D" w:rsidRDefault="007B017B" w:rsidP="00726FDD">
            <w:pPr>
              <w:jc w:val="center"/>
              <w:rPr>
                <w:b/>
                <w:sz w:val="20"/>
                <w:szCs w:val="20"/>
              </w:rPr>
            </w:pPr>
            <w:r w:rsidRPr="008A125D">
              <w:rPr>
                <w:b/>
                <w:sz w:val="20"/>
                <w:szCs w:val="20"/>
                <w:u w:val="single"/>
              </w:rPr>
              <w:t>Explanation</w:t>
            </w:r>
          </w:p>
        </w:tc>
        <w:tc>
          <w:tcPr>
            <w:tcW w:w="7345" w:type="dxa"/>
            <w:shd w:val="clear" w:color="auto" w:fill="auto"/>
          </w:tcPr>
          <w:p w14:paraId="6710E42A" w14:textId="38B13825" w:rsidR="00A762DF" w:rsidRPr="00A762DF" w:rsidRDefault="00A762DF" w:rsidP="00A762DF">
            <w:pPr>
              <w:rPr>
                <w:sz w:val="20"/>
                <w:szCs w:val="20"/>
              </w:rPr>
            </w:pPr>
            <w:r>
              <w:rPr>
                <w:sz w:val="20"/>
                <w:szCs w:val="20"/>
              </w:rPr>
              <w:t>To identify</w:t>
            </w:r>
            <w:r w:rsidRPr="00A762DF">
              <w:rPr>
                <w:sz w:val="20"/>
                <w:szCs w:val="20"/>
              </w:rPr>
              <w:t xml:space="preserve"> how language, structure and presentation contribute to meaning</w:t>
            </w:r>
            <w:r>
              <w:rPr>
                <w:sz w:val="20"/>
                <w:szCs w:val="20"/>
              </w:rPr>
              <w:t>.</w:t>
            </w:r>
            <w:r w:rsidRPr="00A762DF">
              <w:rPr>
                <w:sz w:val="20"/>
                <w:szCs w:val="20"/>
              </w:rPr>
              <w:t xml:space="preserve"> </w:t>
            </w:r>
          </w:p>
          <w:p w14:paraId="0E0E1E31" w14:textId="4B52DB12" w:rsidR="00A762DF" w:rsidRPr="00A762DF" w:rsidRDefault="00A762DF" w:rsidP="00A762DF">
            <w:pPr>
              <w:rPr>
                <w:sz w:val="20"/>
                <w:szCs w:val="20"/>
              </w:rPr>
            </w:pPr>
            <w:r>
              <w:rPr>
                <w:sz w:val="20"/>
                <w:szCs w:val="20"/>
              </w:rPr>
              <w:t xml:space="preserve">To </w:t>
            </w:r>
            <w:r w:rsidRPr="00A762DF">
              <w:rPr>
                <w:sz w:val="20"/>
                <w:szCs w:val="20"/>
              </w:rPr>
              <w:t>discuss and evaluate how authors use language, including figurative language, considering the impact on the reader</w:t>
            </w:r>
          </w:p>
          <w:p w14:paraId="360A46D0" w14:textId="237FF56A" w:rsidR="00207B5D" w:rsidRDefault="00207B5D" w:rsidP="00207B5D">
            <w:pPr>
              <w:rPr>
                <w:sz w:val="20"/>
              </w:rPr>
            </w:pPr>
          </w:p>
          <w:p w14:paraId="48A99500" w14:textId="21AD187B" w:rsidR="007B017B" w:rsidRPr="008A125D" w:rsidRDefault="007B017B" w:rsidP="00207B5D">
            <w:pPr>
              <w:rPr>
                <w:sz w:val="20"/>
                <w:szCs w:val="20"/>
              </w:rPr>
            </w:pPr>
          </w:p>
        </w:tc>
        <w:tc>
          <w:tcPr>
            <w:tcW w:w="5474" w:type="dxa"/>
            <w:shd w:val="clear" w:color="auto" w:fill="auto"/>
          </w:tcPr>
          <w:p w14:paraId="55C526C8" w14:textId="77777777" w:rsidR="008C30F8" w:rsidRPr="007B20E9" w:rsidRDefault="008C30F8" w:rsidP="008C30F8">
            <w:pPr>
              <w:rPr>
                <w:sz w:val="20"/>
              </w:rPr>
            </w:pPr>
            <w:r w:rsidRPr="007B20E9">
              <w:rPr>
                <w:sz w:val="20"/>
              </w:rPr>
              <w:sym w:font="Symbol" w:char="F0B7"/>
            </w:r>
            <w:r w:rsidRPr="007B20E9">
              <w:rPr>
                <w:sz w:val="20"/>
              </w:rPr>
              <w:t xml:space="preserve"> Why is the text arranged in this way? </w:t>
            </w:r>
          </w:p>
          <w:p w14:paraId="076DB6AE" w14:textId="77777777" w:rsidR="008C30F8" w:rsidRPr="007B20E9" w:rsidRDefault="008C30F8" w:rsidP="008C30F8">
            <w:pPr>
              <w:rPr>
                <w:sz w:val="20"/>
              </w:rPr>
            </w:pPr>
            <w:r w:rsidRPr="007B20E9">
              <w:rPr>
                <w:sz w:val="20"/>
              </w:rPr>
              <w:sym w:font="Symbol" w:char="F0B7"/>
            </w:r>
            <w:r w:rsidRPr="007B20E9">
              <w:rPr>
                <w:sz w:val="20"/>
              </w:rPr>
              <w:t xml:space="preserve"> What structures has the author used?</w:t>
            </w:r>
          </w:p>
          <w:p w14:paraId="1705D388" w14:textId="77777777" w:rsidR="008C30F8" w:rsidRPr="007B20E9" w:rsidRDefault="008C30F8" w:rsidP="008C30F8">
            <w:pPr>
              <w:rPr>
                <w:sz w:val="20"/>
              </w:rPr>
            </w:pPr>
            <w:r w:rsidRPr="007B20E9">
              <w:rPr>
                <w:sz w:val="20"/>
              </w:rPr>
              <w:t xml:space="preserve"> </w:t>
            </w:r>
            <w:r w:rsidRPr="007B20E9">
              <w:rPr>
                <w:sz w:val="20"/>
              </w:rPr>
              <w:sym w:font="Symbol" w:char="F0B7"/>
            </w:r>
            <w:r w:rsidRPr="007B20E9">
              <w:rPr>
                <w:sz w:val="20"/>
              </w:rPr>
              <w:t xml:space="preserve"> What is the purpose of this text feature? </w:t>
            </w:r>
          </w:p>
          <w:p w14:paraId="5590C339" w14:textId="77777777" w:rsidR="008C30F8" w:rsidRPr="007B20E9" w:rsidRDefault="008C30F8" w:rsidP="008C30F8">
            <w:pPr>
              <w:rPr>
                <w:sz w:val="20"/>
              </w:rPr>
            </w:pPr>
            <w:r w:rsidRPr="007B20E9">
              <w:rPr>
                <w:sz w:val="20"/>
              </w:rPr>
              <w:sym w:font="Symbol" w:char="F0B7"/>
            </w:r>
            <w:r w:rsidRPr="007B20E9">
              <w:rPr>
                <w:sz w:val="20"/>
              </w:rPr>
              <w:t xml:space="preserve"> Is the use of </w:t>
            </w:r>
            <w:proofErr w:type="gramStart"/>
            <w:r w:rsidRPr="007B20E9">
              <w:rPr>
                <w:sz w:val="20"/>
              </w:rPr>
              <w:t>.....</w:t>
            </w:r>
            <w:proofErr w:type="gramEnd"/>
            <w:r w:rsidRPr="007B20E9">
              <w:rPr>
                <w:sz w:val="20"/>
              </w:rPr>
              <w:t xml:space="preserve"> effective? </w:t>
            </w:r>
          </w:p>
          <w:p w14:paraId="2D9E521A" w14:textId="77777777" w:rsidR="008C30F8" w:rsidRPr="007B20E9" w:rsidRDefault="008C30F8" w:rsidP="008C30F8">
            <w:pPr>
              <w:rPr>
                <w:sz w:val="20"/>
              </w:rPr>
            </w:pPr>
            <w:r w:rsidRPr="007B20E9">
              <w:rPr>
                <w:sz w:val="20"/>
              </w:rPr>
              <w:sym w:font="Symbol" w:char="F0B7"/>
            </w:r>
            <w:r w:rsidRPr="007B20E9">
              <w:rPr>
                <w:sz w:val="20"/>
              </w:rPr>
              <w:t xml:space="preserve"> The mood of the character changes throughout the text. Find and copy the phrases which show this. </w:t>
            </w:r>
          </w:p>
          <w:p w14:paraId="2DC0749B" w14:textId="77777777" w:rsidR="008C30F8" w:rsidRPr="007B20E9" w:rsidRDefault="008C30F8" w:rsidP="008C30F8">
            <w:pPr>
              <w:rPr>
                <w:sz w:val="20"/>
              </w:rPr>
            </w:pPr>
            <w:r w:rsidRPr="007B20E9">
              <w:rPr>
                <w:sz w:val="20"/>
              </w:rPr>
              <w:sym w:font="Symbol" w:char="F0B7"/>
            </w:r>
            <w:r w:rsidRPr="007B20E9">
              <w:rPr>
                <w:sz w:val="20"/>
              </w:rPr>
              <w:t xml:space="preserve"> What is the author’s point of view? </w:t>
            </w:r>
          </w:p>
          <w:p w14:paraId="4B462AE3" w14:textId="77777777" w:rsidR="008C30F8" w:rsidRPr="007B20E9" w:rsidRDefault="008C30F8" w:rsidP="008C30F8">
            <w:pPr>
              <w:rPr>
                <w:sz w:val="20"/>
              </w:rPr>
            </w:pPr>
            <w:r w:rsidRPr="007B20E9">
              <w:rPr>
                <w:sz w:val="20"/>
              </w:rPr>
              <w:sym w:font="Symbol" w:char="F0B7"/>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14:paraId="5DE8125E" w14:textId="77777777" w:rsidR="008C30F8" w:rsidRPr="007B20E9" w:rsidRDefault="008C30F8" w:rsidP="008C30F8">
            <w:pPr>
              <w:rPr>
                <w:sz w:val="20"/>
              </w:rPr>
            </w:pPr>
            <w:r w:rsidRPr="007B20E9">
              <w:rPr>
                <w:sz w:val="20"/>
              </w:rPr>
              <w:sym w:font="Symbol" w:char="F0B7"/>
            </w:r>
            <w:r w:rsidRPr="007B20E9">
              <w:rPr>
                <w:sz w:val="20"/>
              </w:rPr>
              <w:t xml:space="preserve"> How does the author engage the reader here? </w:t>
            </w:r>
          </w:p>
          <w:p w14:paraId="2B157A10" w14:textId="77777777" w:rsidR="008C30F8" w:rsidRPr="007B20E9" w:rsidRDefault="008C30F8" w:rsidP="008C30F8">
            <w:pPr>
              <w:rPr>
                <w:sz w:val="20"/>
              </w:rPr>
            </w:pPr>
            <w:r w:rsidRPr="007B20E9">
              <w:rPr>
                <w:sz w:val="20"/>
              </w:rPr>
              <w:sym w:font="Symbol" w:char="F0B7"/>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14:paraId="71F89073" w14:textId="77777777" w:rsidR="008C30F8" w:rsidRPr="007B20E9" w:rsidRDefault="008C30F8" w:rsidP="008C30F8">
            <w:pPr>
              <w:rPr>
                <w:sz w:val="20"/>
              </w:rPr>
            </w:pPr>
            <w:r w:rsidRPr="007B20E9">
              <w:rPr>
                <w:sz w:val="20"/>
              </w:rPr>
              <w:sym w:font="Symbol" w:char="F0B7"/>
            </w:r>
            <w:r w:rsidRPr="007B20E9">
              <w:rPr>
                <w:sz w:val="20"/>
              </w:rPr>
              <w:t xml:space="preserve"> Which section was the most interesting/exciting part? </w:t>
            </w:r>
          </w:p>
          <w:p w14:paraId="3E5F63CA" w14:textId="67CA8768" w:rsidR="007B017B" w:rsidRPr="008A125D" w:rsidRDefault="008C30F8" w:rsidP="008C30F8">
            <w:pPr>
              <w:rPr>
                <w:sz w:val="20"/>
                <w:szCs w:val="20"/>
              </w:rPr>
            </w:pPr>
            <w:r w:rsidRPr="007B20E9">
              <w:rPr>
                <w:sz w:val="20"/>
              </w:rPr>
              <w:sym w:font="Symbol" w:char="F0B7"/>
            </w:r>
            <w:r w:rsidRPr="007B20E9">
              <w:rPr>
                <w:sz w:val="20"/>
              </w:rPr>
              <w:t xml:space="preserve"> How are these sections linked?</w:t>
            </w:r>
          </w:p>
        </w:tc>
      </w:tr>
      <w:tr w:rsidR="008E3DE7" w:rsidRPr="008A125D" w14:paraId="119E1FE2" w14:textId="77777777" w:rsidTr="004B11FB">
        <w:trPr>
          <w:cantSplit/>
          <w:trHeight w:val="3491"/>
        </w:trPr>
        <w:tc>
          <w:tcPr>
            <w:tcW w:w="2017" w:type="dxa"/>
            <w:shd w:val="clear" w:color="auto" w:fill="92D050"/>
          </w:tcPr>
          <w:p w14:paraId="670BF53B" w14:textId="7B6A8AAD" w:rsidR="00877554" w:rsidRPr="008A125D" w:rsidRDefault="00877554" w:rsidP="00726FDD">
            <w:pPr>
              <w:jc w:val="center"/>
              <w:rPr>
                <w:b/>
                <w:sz w:val="20"/>
                <w:szCs w:val="20"/>
                <w:u w:val="single"/>
              </w:rPr>
            </w:pPr>
            <w:r w:rsidRPr="008A125D">
              <w:rPr>
                <w:b/>
                <w:sz w:val="20"/>
                <w:szCs w:val="20"/>
                <w:u w:val="single"/>
              </w:rPr>
              <w:lastRenderedPageBreak/>
              <w:t>Week 5</w:t>
            </w:r>
          </w:p>
          <w:p w14:paraId="237D6D0F" w14:textId="77777777" w:rsidR="007B017B" w:rsidRPr="008A125D" w:rsidRDefault="007B017B" w:rsidP="00726FDD">
            <w:pPr>
              <w:jc w:val="center"/>
              <w:rPr>
                <w:b/>
                <w:sz w:val="20"/>
                <w:szCs w:val="20"/>
              </w:rPr>
            </w:pPr>
            <w:r w:rsidRPr="008A125D">
              <w:rPr>
                <w:b/>
                <w:sz w:val="20"/>
                <w:szCs w:val="20"/>
                <w:u w:val="single"/>
              </w:rPr>
              <w:t>Retrieval</w:t>
            </w:r>
          </w:p>
        </w:tc>
        <w:tc>
          <w:tcPr>
            <w:tcW w:w="7345" w:type="dxa"/>
            <w:shd w:val="clear" w:color="auto" w:fill="auto"/>
          </w:tcPr>
          <w:p w14:paraId="34EC7710" w14:textId="77777777" w:rsidR="007473E0" w:rsidRDefault="007473E0" w:rsidP="007473E0">
            <w:pPr>
              <w:rPr>
                <w:sz w:val="20"/>
              </w:rPr>
            </w:pPr>
            <w:r>
              <w:rPr>
                <w:sz w:val="20"/>
              </w:rPr>
              <w:t xml:space="preserve">To </w:t>
            </w:r>
            <w:r w:rsidRPr="00B51D5E">
              <w:rPr>
                <w:sz w:val="20"/>
              </w:rPr>
              <w:t>distinguish between statements of fact and opinion</w:t>
            </w:r>
            <w:r>
              <w:rPr>
                <w:sz w:val="20"/>
              </w:rPr>
              <w:t>.</w:t>
            </w:r>
          </w:p>
          <w:p w14:paraId="1DCDAF72" w14:textId="6EA0776D" w:rsidR="007B017B" w:rsidRPr="008A125D" w:rsidRDefault="007473E0" w:rsidP="007473E0">
            <w:pPr>
              <w:rPr>
                <w:sz w:val="20"/>
                <w:szCs w:val="20"/>
              </w:rPr>
            </w:pPr>
            <w:r>
              <w:rPr>
                <w:sz w:val="20"/>
              </w:rPr>
              <w:t xml:space="preserve">To </w:t>
            </w:r>
            <w:r w:rsidRPr="00B51D5E">
              <w:rPr>
                <w:sz w:val="20"/>
              </w:rPr>
              <w:t>retrieve, record and present information from non</w:t>
            </w:r>
            <w:r>
              <w:rPr>
                <w:sz w:val="20"/>
              </w:rPr>
              <w:t>-</w:t>
            </w:r>
            <w:r w:rsidRPr="00B51D5E">
              <w:rPr>
                <w:sz w:val="20"/>
              </w:rPr>
              <w:t>fiction</w:t>
            </w:r>
            <w:r>
              <w:rPr>
                <w:sz w:val="20"/>
              </w:rPr>
              <w:t xml:space="preserve"> texts.</w:t>
            </w:r>
          </w:p>
        </w:tc>
        <w:tc>
          <w:tcPr>
            <w:tcW w:w="5474" w:type="dxa"/>
            <w:shd w:val="clear" w:color="auto" w:fill="auto"/>
          </w:tcPr>
          <w:p w14:paraId="59FD9891" w14:textId="77777777" w:rsidR="00207B5D" w:rsidRPr="007B20E9" w:rsidRDefault="00207B5D" w:rsidP="00207B5D">
            <w:pPr>
              <w:rPr>
                <w:sz w:val="20"/>
              </w:rPr>
            </w:pPr>
            <w:r w:rsidRPr="007B20E9">
              <w:rPr>
                <w:sz w:val="20"/>
              </w:rPr>
              <w:t xml:space="preserve">How would you describe this story/text? What genre is it? How do you know? </w:t>
            </w:r>
          </w:p>
          <w:p w14:paraId="70D2E6BD" w14:textId="77777777" w:rsidR="00207B5D" w:rsidRPr="007B20E9" w:rsidRDefault="00207B5D" w:rsidP="00207B5D">
            <w:pPr>
              <w:rPr>
                <w:sz w:val="20"/>
              </w:rPr>
            </w:pPr>
            <w:r w:rsidRPr="007B20E9">
              <w:rPr>
                <w:sz w:val="20"/>
              </w:rPr>
              <w:sym w:font="Symbol" w:char="F0B7"/>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14:paraId="65EAC85C" w14:textId="77777777" w:rsidR="00207B5D" w:rsidRPr="007B20E9" w:rsidRDefault="00207B5D" w:rsidP="00207B5D">
            <w:pPr>
              <w:rPr>
                <w:sz w:val="20"/>
              </w:rPr>
            </w:pPr>
            <w:r w:rsidRPr="007B20E9">
              <w:rPr>
                <w:sz w:val="20"/>
              </w:rPr>
              <w:sym w:font="Symbol" w:char="F0B7"/>
            </w:r>
            <w:r w:rsidRPr="007B20E9">
              <w:rPr>
                <w:sz w:val="20"/>
              </w:rPr>
              <w:t xml:space="preserve"> What happened to...? </w:t>
            </w:r>
          </w:p>
          <w:p w14:paraId="7B155A3E" w14:textId="77777777" w:rsidR="00207B5D" w:rsidRPr="007B20E9" w:rsidRDefault="00207B5D" w:rsidP="00207B5D">
            <w:pPr>
              <w:rPr>
                <w:sz w:val="20"/>
              </w:rPr>
            </w:pPr>
            <w:r w:rsidRPr="007B20E9">
              <w:rPr>
                <w:sz w:val="20"/>
              </w:rPr>
              <w:sym w:font="Symbol" w:char="F0B7"/>
            </w:r>
            <w:r w:rsidRPr="007B20E9">
              <w:rPr>
                <w:sz w:val="20"/>
              </w:rPr>
              <w:t xml:space="preserve"> What does.... do?</w:t>
            </w:r>
          </w:p>
          <w:p w14:paraId="7D340125" w14:textId="77777777" w:rsidR="00207B5D" w:rsidRPr="007B20E9" w:rsidRDefault="00207B5D" w:rsidP="00207B5D">
            <w:pPr>
              <w:rPr>
                <w:sz w:val="20"/>
              </w:rPr>
            </w:pPr>
            <w:r w:rsidRPr="007B20E9">
              <w:rPr>
                <w:sz w:val="20"/>
              </w:rPr>
              <w:t xml:space="preserve"> </w:t>
            </w:r>
            <w:r w:rsidRPr="007B20E9">
              <w:rPr>
                <w:sz w:val="20"/>
              </w:rPr>
              <w:sym w:font="Symbol" w:char="F0B7"/>
            </w:r>
            <w:r w:rsidRPr="007B20E9">
              <w:rPr>
                <w:sz w:val="20"/>
              </w:rPr>
              <w:t xml:space="preserve"> How </w:t>
            </w:r>
            <w:proofErr w:type="gramStart"/>
            <w:r w:rsidRPr="007B20E9">
              <w:rPr>
                <w:sz w:val="20"/>
              </w:rPr>
              <w:t>.....</w:t>
            </w:r>
            <w:proofErr w:type="gramEnd"/>
            <w:r w:rsidRPr="007B20E9">
              <w:rPr>
                <w:sz w:val="20"/>
              </w:rPr>
              <w:t xml:space="preserve"> is ........? </w:t>
            </w:r>
          </w:p>
          <w:p w14:paraId="4F1CD5C3" w14:textId="77777777" w:rsidR="00207B5D" w:rsidRPr="007B20E9" w:rsidRDefault="00207B5D" w:rsidP="00207B5D">
            <w:pPr>
              <w:rPr>
                <w:sz w:val="20"/>
              </w:rPr>
            </w:pPr>
            <w:r w:rsidRPr="007B20E9">
              <w:rPr>
                <w:sz w:val="20"/>
              </w:rPr>
              <w:sym w:font="Symbol" w:char="F0B7"/>
            </w:r>
            <w:r w:rsidRPr="007B20E9">
              <w:rPr>
                <w:sz w:val="20"/>
              </w:rPr>
              <w:t xml:space="preserve"> What can you learn about ...... from this section? </w:t>
            </w:r>
          </w:p>
          <w:p w14:paraId="20417448" w14:textId="77777777" w:rsidR="00207B5D" w:rsidRPr="007B20E9" w:rsidRDefault="00207B5D" w:rsidP="00207B5D">
            <w:pPr>
              <w:rPr>
                <w:sz w:val="20"/>
              </w:rPr>
            </w:pPr>
            <w:r w:rsidRPr="007B20E9">
              <w:rPr>
                <w:sz w:val="20"/>
              </w:rPr>
              <w:sym w:font="Symbol" w:char="F0B7"/>
            </w:r>
            <w:r w:rsidRPr="007B20E9">
              <w:rPr>
                <w:sz w:val="20"/>
              </w:rPr>
              <w:t xml:space="preserve"> Give one example of...... </w:t>
            </w:r>
          </w:p>
          <w:p w14:paraId="608CB8E5" w14:textId="0A16AADA" w:rsidR="007B017B" w:rsidRPr="008A125D" w:rsidRDefault="00207B5D" w:rsidP="00207B5D">
            <w:pPr>
              <w:rPr>
                <w:sz w:val="20"/>
                <w:szCs w:val="20"/>
              </w:rPr>
            </w:pPr>
            <w:r w:rsidRPr="007B20E9">
              <w:rPr>
                <w:sz w:val="20"/>
              </w:rPr>
              <w:sym w:font="Symbol" w:char="F0B7"/>
            </w:r>
            <w:r w:rsidRPr="007B20E9">
              <w:rPr>
                <w:sz w:val="20"/>
              </w:rPr>
              <w:t xml:space="preserve"> The story is told from whose perspective?</w:t>
            </w:r>
          </w:p>
        </w:tc>
      </w:tr>
      <w:tr w:rsidR="008E3DE7" w:rsidRPr="008A125D" w14:paraId="3A6441AA" w14:textId="77777777" w:rsidTr="00DF166A">
        <w:trPr>
          <w:cantSplit/>
          <w:trHeight w:val="2852"/>
        </w:trPr>
        <w:tc>
          <w:tcPr>
            <w:tcW w:w="2017" w:type="dxa"/>
            <w:shd w:val="clear" w:color="auto" w:fill="92D050"/>
          </w:tcPr>
          <w:p w14:paraId="3634830B" w14:textId="17941A22" w:rsidR="00877554" w:rsidRPr="008A125D" w:rsidRDefault="00877554" w:rsidP="00726FDD">
            <w:pPr>
              <w:jc w:val="center"/>
              <w:rPr>
                <w:b/>
                <w:sz w:val="20"/>
                <w:szCs w:val="20"/>
                <w:u w:val="single"/>
              </w:rPr>
            </w:pPr>
            <w:r w:rsidRPr="008A125D">
              <w:rPr>
                <w:b/>
                <w:sz w:val="20"/>
                <w:szCs w:val="20"/>
                <w:u w:val="single"/>
              </w:rPr>
              <w:t>Week 6</w:t>
            </w:r>
          </w:p>
          <w:p w14:paraId="7A39C9C9" w14:textId="37FA1D1D" w:rsidR="007B017B" w:rsidRPr="008A125D" w:rsidRDefault="007B017B" w:rsidP="00726FDD">
            <w:pPr>
              <w:jc w:val="center"/>
              <w:rPr>
                <w:b/>
                <w:sz w:val="20"/>
                <w:szCs w:val="20"/>
              </w:rPr>
            </w:pPr>
            <w:r w:rsidRPr="008A125D">
              <w:rPr>
                <w:b/>
                <w:sz w:val="20"/>
                <w:szCs w:val="20"/>
                <w:u w:val="single"/>
              </w:rPr>
              <w:t>Sequence</w:t>
            </w:r>
            <w:r w:rsidR="00207B5D">
              <w:rPr>
                <w:b/>
                <w:sz w:val="20"/>
                <w:szCs w:val="20"/>
                <w:u w:val="single"/>
              </w:rPr>
              <w:t>/summarise</w:t>
            </w:r>
          </w:p>
        </w:tc>
        <w:tc>
          <w:tcPr>
            <w:tcW w:w="7345" w:type="dxa"/>
            <w:shd w:val="clear" w:color="auto" w:fill="auto"/>
          </w:tcPr>
          <w:p w14:paraId="15FF1610" w14:textId="4BFA29DA" w:rsidR="007B017B" w:rsidRPr="008A125D" w:rsidRDefault="00697FBE" w:rsidP="00032BA3">
            <w:pPr>
              <w:tabs>
                <w:tab w:val="left" w:pos="630"/>
              </w:tabs>
              <w:rPr>
                <w:sz w:val="20"/>
                <w:szCs w:val="20"/>
              </w:rPr>
            </w:pPr>
            <w:r>
              <w:rPr>
                <w:sz w:val="20"/>
              </w:rPr>
              <w:t xml:space="preserve">To </w:t>
            </w:r>
            <w:proofErr w:type="spellStart"/>
            <w:r>
              <w:rPr>
                <w:sz w:val="20"/>
              </w:rPr>
              <w:t>summarise</w:t>
            </w:r>
            <w:proofErr w:type="spellEnd"/>
            <w:r w:rsidRPr="00157910">
              <w:rPr>
                <w:sz w:val="20"/>
              </w:rPr>
              <w:t xml:space="preserve"> the main ideas drawn from more than one paragraph, identifying key details to support the main ideas</w:t>
            </w:r>
            <w:r>
              <w:rPr>
                <w:sz w:val="20"/>
              </w:rPr>
              <w:t>.</w:t>
            </w:r>
          </w:p>
        </w:tc>
        <w:tc>
          <w:tcPr>
            <w:tcW w:w="5474" w:type="dxa"/>
            <w:shd w:val="clear" w:color="auto" w:fill="auto"/>
          </w:tcPr>
          <w:p w14:paraId="15F4E3FF" w14:textId="77777777" w:rsidR="00207B5D" w:rsidRPr="007B20E9" w:rsidRDefault="00207B5D" w:rsidP="00207B5D">
            <w:pPr>
              <w:rPr>
                <w:sz w:val="20"/>
              </w:rPr>
            </w:pPr>
            <w:r w:rsidRPr="007B20E9">
              <w:rPr>
                <w:sz w:val="20"/>
              </w:rPr>
              <w:sym w:font="Symbol" w:char="F0B7"/>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14:paraId="6EDB6DD9" w14:textId="77777777" w:rsidR="00207B5D" w:rsidRPr="007B20E9" w:rsidRDefault="00207B5D" w:rsidP="00207B5D">
            <w:pPr>
              <w:rPr>
                <w:sz w:val="20"/>
              </w:rPr>
            </w:pPr>
            <w:r w:rsidRPr="007B20E9">
              <w:rPr>
                <w:sz w:val="20"/>
              </w:rPr>
              <w:sym w:font="Symbol" w:char="F0B7"/>
            </w:r>
            <w:r w:rsidRPr="007B20E9">
              <w:rPr>
                <w:sz w:val="20"/>
              </w:rPr>
              <w:t xml:space="preserve"> What happened after .......? </w:t>
            </w:r>
          </w:p>
          <w:p w14:paraId="73121138" w14:textId="77777777" w:rsidR="00207B5D" w:rsidRPr="007B20E9" w:rsidRDefault="00207B5D" w:rsidP="00207B5D">
            <w:pPr>
              <w:rPr>
                <w:sz w:val="20"/>
              </w:rPr>
            </w:pPr>
            <w:r w:rsidRPr="007B20E9">
              <w:rPr>
                <w:sz w:val="20"/>
              </w:rPr>
              <w:sym w:font="Symbol" w:char="F0B7"/>
            </w:r>
            <w:r w:rsidRPr="007B20E9">
              <w:rPr>
                <w:sz w:val="20"/>
              </w:rPr>
              <w:t xml:space="preserve"> What was the first thing that happened in the story? </w:t>
            </w:r>
          </w:p>
          <w:p w14:paraId="172B870F" w14:textId="77777777" w:rsidR="00207B5D" w:rsidRPr="007B20E9" w:rsidRDefault="00207B5D" w:rsidP="00207B5D">
            <w:pPr>
              <w:rPr>
                <w:sz w:val="20"/>
              </w:rPr>
            </w:pPr>
            <w:r w:rsidRPr="007B20E9">
              <w:rPr>
                <w:sz w:val="20"/>
              </w:rPr>
              <w:sym w:font="Symbol" w:char="F0B7"/>
            </w:r>
            <w:r w:rsidRPr="007B20E9">
              <w:rPr>
                <w:sz w:val="20"/>
              </w:rPr>
              <w:t xml:space="preserve"> Can you summarise in a sentence the opening/middle/end of the story? </w:t>
            </w:r>
          </w:p>
          <w:p w14:paraId="15DC2AD7" w14:textId="367326F9" w:rsidR="007B017B" w:rsidRPr="008A125D" w:rsidRDefault="00207B5D" w:rsidP="00207B5D">
            <w:pPr>
              <w:rPr>
                <w:sz w:val="20"/>
                <w:szCs w:val="20"/>
              </w:rPr>
            </w:pPr>
            <w:r w:rsidRPr="007B20E9">
              <w:rPr>
                <w:sz w:val="20"/>
              </w:rPr>
              <w:sym w:font="Symbol" w:char="F0B7"/>
            </w:r>
            <w:r w:rsidRPr="007B20E9">
              <w:rPr>
                <w:sz w:val="20"/>
              </w:rPr>
              <w:t xml:space="preserve"> In what order do these chapter</w:t>
            </w:r>
            <w:r>
              <w:rPr>
                <w:sz w:val="20"/>
              </w:rPr>
              <w:t>s occur in the story?</w:t>
            </w:r>
          </w:p>
        </w:tc>
      </w:tr>
    </w:tbl>
    <w:p w14:paraId="1D8276AA" w14:textId="77777777" w:rsidR="001D5A40" w:rsidRDefault="001D5A40"/>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021320" w:rsidRPr="008A125D" w14:paraId="5467E157" w14:textId="77777777" w:rsidTr="00372331">
        <w:trPr>
          <w:trHeight w:val="566"/>
        </w:trPr>
        <w:tc>
          <w:tcPr>
            <w:tcW w:w="14654" w:type="dxa"/>
            <w:gridSpan w:val="3"/>
            <w:shd w:val="clear" w:color="auto" w:fill="auto"/>
          </w:tcPr>
          <w:p w14:paraId="2A387EDE" w14:textId="77777777" w:rsidR="00021320" w:rsidRPr="008A125D" w:rsidRDefault="00021320" w:rsidP="00372331">
            <w:pPr>
              <w:pStyle w:val="TableParagraph"/>
              <w:kinsoku w:val="0"/>
              <w:overflowPunct w:val="0"/>
              <w:spacing w:before="51"/>
              <w:ind w:left="414"/>
              <w:rPr>
                <w:rFonts w:asciiTheme="minorHAnsi" w:hAnsiTheme="minorHAnsi" w:cstheme="minorHAnsi"/>
                <w:b/>
                <w:sz w:val="20"/>
                <w:szCs w:val="20"/>
              </w:rPr>
            </w:pPr>
            <w:r>
              <w:rPr>
                <w:rFonts w:asciiTheme="minorHAnsi" w:hAnsiTheme="minorHAnsi" w:cstheme="minorHAnsi"/>
                <w:b/>
                <w:sz w:val="20"/>
                <w:szCs w:val="20"/>
              </w:rPr>
              <w:lastRenderedPageBreak/>
              <w:t>Year 5</w:t>
            </w:r>
            <w:r w:rsidRPr="008A125D">
              <w:rPr>
                <w:rFonts w:asciiTheme="minorHAnsi" w:hAnsiTheme="minorHAnsi" w:cstheme="minorHAnsi"/>
                <w:b/>
                <w:sz w:val="20"/>
                <w:szCs w:val="20"/>
              </w:rPr>
              <w:t xml:space="preserve"> Reading Medium Term Plan</w:t>
            </w:r>
          </w:p>
        </w:tc>
      </w:tr>
      <w:tr w:rsidR="00021320" w:rsidRPr="008A125D" w14:paraId="4B383186" w14:textId="77777777" w:rsidTr="00372331">
        <w:trPr>
          <w:trHeight w:val="2326"/>
        </w:trPr>
        <w:tc>
          <w:tcPr>
            <w:tcW w:w="14654" w:type="dxa"/>
            <w:gridSpan w:val="3"/>
            <w:shd w:val="clear" w:color="auto" w:fill="FFE800"/>
          </w:tcPr>
          <w:p w14:paraId="303CA684" w14:textId="22C5F033" w:rsidR="00021320" w:rsidRDefault="00021320" w:rsidP="00372331">
            <w:pPr>
              <w:tabs>
                <w:tab w:val="center" w:pos="7189"/>
                <w:tab w:val="left" w:pos="8709"/>
              </w:tabs>
              <w:rPr>
                <w:b/>
                <w:sz w:val="20"/>
                <w:szCs w:val="20"/>
                <w:u w:val="single"/>
              </w:rPr>
            </w:pPr>
            <w:r w:rsidRPr="008A125D">
              <w:rPr>
                <w:b/>
                <w:sz w:val="20"/>
                <w:szCs w:val="20"/>
              </w:rPr>
              <w:tab/>
            </w:r>
            <w:r>
              <w:rPr>
                <w:b/>
                <w:sz w:val="20"/>
                <w:szCs w:val="20"/>
                <w:u w:val="single"/>
              </w:rPr>
              <w:t>Autumn 2</w:t>
            </w:r>
            <w:r w:rsidRPr="008A125D">
              <w:rPr>
                <w:b/>
                <w:sz w:val="20"/>
                <w:szCs w:val="20"/>
                <w:u w:val="single"/>
              </w:rPr>
              <w:t xml:space="preserve"> – </w:t>
            </w:r>
            <w:r>
              <w:rPr>
                <w:b/>
                <w:sz w:val="20"/>
                <w:szCs w:val="20"/>
                <w:u w:val="single"/>
              </w:rPr>
              <w:t>How to Train Your Dragon (Cressida Cowell)</w:t>
            </w:r>
          </w:p>
          <w:p w14:paraId="21CCDC9D" w14:textId="13E3F852" w:rsidR="00021320" w:rsidRPr="003461F3" w:rsidRDefault="00021320" w:rsidP="00372331">
            <w:pPr>
              <w:tabs>
                <w:tab w:val="center" w:pos="7189"/>
                <w:tab w:val="left" w:pos="8709"/>
              </w:tabs>
              <w:jc w:val="center"/>
              <w:rPr>
                <w:b/>
                <w:sz w:val="20"/>
                <w:szCs w:val="20"/>
                <w:u w:val="single"/>
              </w:rPr>
            </w:pPr>
            <w:r>
              <w:rPr>
                <w:rFonts w:ascii="Helvetica" w:hAnsi="Helvetica" w:cs="Helvetica"/>
                <w:noProof/>
                <w:sz w:val="24"/>
                <w:szCs w:val="24"/>
              </w:rPr>
              <w:drawing>
                <wp:inline distT="0" distB="0" distL="0" distR="0" wp14:anchorId="00071869" wp14:editId="3484BAC2">
                  <wp:extent cx="1030736" cy="1310483"/>
                  <wp:effectExtent l="0" t="0" r="10795"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32" cy="1372013"/>
                          </a:xfrm>
                          <a:prstGeom prst="rect">
                            <a:avLst/>
                          </a:prstGeom>
                          <a:noFill/>
                          <a:ln>
                            <a:noFill/>
                          </a:ln>
                        </pic:spPr>
                      </pic:pic>
                    </a:graphicData>
                  </a:graphic>
                </wp:inline>
              </w:drawing>
            </w:r>
          </w:p>
        </w:tc>
      </w:tr>
      <w:tr w:rsidR="00021320" w:rsidRPr="008A125D" w14:paraId="24DBDB82" w14:textId="77777777" w:rsidTr="00372331">
        <w:trPr>
          <w:trHeight w:val="924"/>
        </w:trPr>
        <w:tc>
          <w:tcPr>
            <w:tcW w:w="1332" w:type="dxa"/>
            <w:shd w:val="clear" w:color="auto" w:fill="92D050"/>
          </w:tcPr>
          <w:p w14:paraId="45D0CE40" w14:textId="77777777" w:rsidR="00021320" w:rsidRPr="008A125D" w:rsidRDefault="00021320" w:rsidP="00372331">
            <w:pPr>
              <w:jc w:val="center"/>
              <w:rPr>
                <w:b/>
                <w:sz w:val="20"/>
                <w:szCs w:val="20"/>
              </w:rPr>
            </w:pPr>
            <w:r w:rsidRPr="008A125D">
              <w:rPr>
                <w:b/>
                <w:sz w:val="20"/>
                <w:szCs w:val="20"/>
              </w:rPr>
              <w:t>Skills</w:t>
            </w:r>
          </w:p>
        </w:tc>
        <w:tc>
          <w:tcPr>
            <w:tcW w:w="7787" w:type="dxa"/>
            <w:shd w:val="clear" w:color="auto" w:fill="auto"/>
          </w:tcPr>
          <w:p w14:paraId="76854EA7" w14:textId="77777777" w:rsidR="00021320" w:rsidRPr="008A125D" w:rsidRDefault="00021320" w:rsidP="00372331">
            <w:pPr>
              <w:jc w:val="center"/>
              <w:rPr>
                <w:b/>
                <w:sz w:val="20"/>
                <w:szCs w:val="20"/>
              </w:rPr>
            </w:pPr>
            <w:r w:rsidRPr="008A125D">
              <w:rPr>
                <w:b/>
                <w:sz w:val="20"/>
                <w:szCs w:val="20"/>
              </w:rPr>
              <w:t>Objectives</w:t>
            </w:r>
          </w:p>
          <w:p w14:paraId="732761F6" w14:textId="77777777" w:rsidR="00021320" w:rsidRPr="008A125D" w:rsidRDefault="00021320" w:rsidP="00372331">
            <w:pPr>
              <w:jc w:val="center"/>
              <w:rPr>
                <w:b/>
                <w:sz w:val="20"/>
                <w:szCs w:val="20"/>
              </w:rPr>
            </w:pPr>
            <w:r w:rsidRPr="008A125D">
              <w:rPr>
                <w:b/>
                <w:sz w:val="20"/>
                <w:szCs w:val="20"/>
              </w:rPr>
              <w:t>(Word Reading)</w:t>
            </w:r>
          </w:p>
        </w:tc>
        <w:tc>
          <w:tcPr>
            <w:tcW w:w="5535" w:type="dxa"/>
            <w:shd w:val="clear" w:color="auto" w:fill="auto"/>
          </w:tcPr>
          <w:p w14:paraId="48E61FF7" w14:textId="77777777" w:rsidR="00021320" w:rsidRPr="008A125D" w:rsidRDefault="00021320" w:rsidP="00372331">
            <w:pPr>
              <w:jc w:val="center"/>
              <w:rPr>
                <w:b/>
                <w:sz w:val="20"/>
                <w:szCs w:val="20"/>
              </w:rPr>
            </w:pPr>
            <w:r w:rsidRPr="008A125D">
              <w:rPr>
                <w:b/>
                <w:sz w:val="20"/>
                <w:szCs w:val="20"/>
              </w:rPr>
              <w:t>What should be seen in the classroom?</w:t>
            </w:r>
          </w:p>
          <w:p w14:paraId="3F651B7A" w14:textId="77777777" w:rsidR="00021320" w:rsidRPr="008A125D" w:rsidRDefault="00021320" w:rsidP="00372331">
            <w:pPr>
              <w:jc w:val="center"/>
              <w:rPr>
                <w:b/>
                <w:sz w:val="20"/>
                <w:szCs w:val="20"/>
              </w:rPr>
            </w:pPr>
          </w:p>
        </w:tc>
      </w:tr>
      <w:tr w:rsidR="00021320" w:rsidRPr="008A125D" w14:paraId="18CB2C88" w14:textId="77777777" w:rsidTr="00372331">
        <w:trPr>
          <w:trHeight w:val="2128"/>
        </w:trPr>
        <w:tc>
          <w:tcPr>
            <w:tcW w:w="1332" w:type="dxa"/>
            <w:tcBorders>
              <w:bottom w:val="single" w:sz="4" w:space="0" w:color="auto"/>
            </w:tcBorders>
            <w:shd w:val="clear" w:color="auto" w:fill="92D050"/>
          </w:tcPr>
          <w:p w14:paraId="2180C8F2" w14:textId="77777777" w:rsidR="00021320" w:rsidRPr="008A125D" w:rsidRDefault="00021320" w:rsidP="00372331">
            <w:pPr>
              <w:jc w:val="center"/>
              <w:rPr>
                <w:b/>
                <w:sz w:val="20"/>
                <w:szCs w:val="20"/>
              </w:rPr>
            </w:pPr>
            <w:r w:rsidRPr="008A125D">
              <w:rPr>
                <w:b/>
                <w:sz w:val="20"/>
                <w:szCs w:val="20"/>
              </w:rPr>
              <w:t>Phonics and decoding</w:t>
            </w:r>
          </w:p>
          <w:p w14:paraId="64A9A0A9" w14:textId="77777777" w:rsidR="00021320" w:rsidRPr="008A125D" w:rsidRDefault="00021320" w:rsidP="00372331">
            <w:pPr>
              <w:jc w:val="center"/>
              <w:rPr>
                <w:b/>
                <w:sz w:val="20"/>
                <w:szCs w:val="20"/>
              </w:rPr>
            </w:pPr>
          </w:p>
        </w:tc>
        <w:tc>
          <w:tcPr>
            <w:tcW w:w="7787" w:type="dxa"/>
            <w:tcBorders>
              <w:bottom w:val="single" w:sz="4" w:space="0" w:color="auto"/>
            </w:tcBorders>
            <w:shd w:val="clear" w:color="auto" w:fill="auto"/>
          </w:tcPr>
          <w:p w14:paraId="5A856ECD" w14:textId="77777777" w:rsidR="00021320" w:rsidRPr="003461F3"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535" w:type="dxa"/>
            <w:vMerge w:val="restart"/>
            <w:shd w:val="clear" w:color="auto" w:fill="auto"/>
          </w:tcPr>
          <w:p w14:paraId="4BF88E88" w14:textId="77777777" w:rsidR="00021320" w:rsidRPr="00210C6C" w:rsidRDefault="00021320" w:rsidP="00372331">
            <w:pPr>
              <w:rPr>
                <w:sz w:val="20"/>
                <w:szCs w:val="20"/>
              </w:rPr>
            </w:pPr>
            <w:r w:rsidRPr="00210C6C">
              <w:rPr>
                <w:sz w:val="20"/>
                <w:szCs w:val="20"/>
              </w:rPr>
              <w:t>- Daily individual reading if needed (TA supported)</w:t>
            </w:r>
          </w:p>
          <w:p w14:paraId="1980CC01"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r w:rsidRPr="00210C6C">
              <w:rPr>
                <w:rStyle w:val="normaltextrun"/>
                <w:rFonts w:ascii="Calibri" w:hAnsi="Calibri" w:cs="Calibri"/>
                <w:sz w:val="20"/>
                <w:szCs w:val="20"/>
                <w:lang w:val="en-GB"/>
              </w:rPr>
              <w:t>-Differentiated groups for Guided Reading,</w:t>
            </w:r>
            <w:r w:rsidRPr="00210C6C">
              <w:rPr>
                <w:rStyle w:val="eop"/>
                <w:rFonts w:asciiTheme="minorHAnsi" w:eastAsiaTheme="minorEastAsia" w:hAnsiTheme="minorHAnsi" w:cstheme="minorHAnsi"/>
                <w:sz w:val="20"/>
                <w:szCs w:val="20"/>
              </w:rPr>
              <w:t xml:space="preserve"> whereby any child below their reading age is having intervention, and where children above expected are being moved on. Book banded books used to develop fluency skills, to provide the wide range of texts and for teacher to promote comprehension skills through guided and independent reading opportunities</w:t>
            </w:r>
          </w:p>
          <w:p w14:paraId="7D1EF89C"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p>
          <w:p w14:paraId="283465FE" w14:textId="77777777" w:rsidR="00021320" w:rsidRPr="00210C6C" w:rsidRDefault="00021320" w:rsidP="00372331">
            <w:pPr>
              <w:textAlignment w:val="baseline"/>
              <w:rPr>
                <w:rFonts w:ascii="Segoe UI" w:eastAsia="Times New Roman" w:hAnsi="Segoe UI" w:cs="Segoe UI"/>
                <w:sz w:val="20"/>
                <w:szCs w:val="20"/>
              </w:rPr>
            </w:pPr>
            <w:r w:rsidRPr="00210C6C">
              <w:rPr>
                <w:rFonts w:ascii="Calibri" w:eastAsia="Times New Roman" w:hAnsi="Calibri" w:cs="Calibri"/>
                <w:sz w:val="20"/>
                <w:szCs w:val="20"/>
              </w:rPr>
              <w:t>- Word Walls recording key vocabulary that has been clarified and needs to ‘stick’</w:t>
            </w:r>
          </w:p>
          <w:p w14:paraId="7D399BB5"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lang w:val="en-GB"/>
              </w:rPr>
              <w:t>-Daily story time</w:t>
            </w:r>
            <w:r w:rsidRPr="00210C6C">
              <w:rPr>
                <w:rFonts w:ascii="Calibri" w:eastAsia="Times New Roman" w:hAnsi="Calibri" w:cs="Calibri"/>
                <w:sz w:val="20"/>
                <w:szCs w:val="20"/>
              </w:rPr>
              <w:t> </w:t>
            </w:r>
          </w:p>
          <w:p w14:paraId="2617782D"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rPr>
              <w:t>-Links to spelling</w:t>
            </w:r>
          </w:p>
          <w:p w14:paraId="6D6A0EEB" w14:textId="77777777" w:rsidR="00021320" w:rsidRPr="00032BA3" w:rsidRDefault="00021320" w:rsidP="00372331">
            <w:pPr>
              <w:pStyle w:val="paragraph"/>
              <w:spacing w:before="0" w:beforeAutospacing="0" w:after="0" w:afterAutospacing="0"/>
              <w:textAlignment w:val="baseline"/>
              <w:rPr>
                <w:rFonts w:asciiTheme="minorHAnsi" w:hAnsiTheme="minorHAnsi"/>
                <w:sz w:val="20"/>
                <w:szCs w:val="20"/>
              </w:rPr>
            </w:pPr>
          </w:p>
        </w:tc>
      </w:tr>
      <w:tr w:rsidR="00021320" w:rsidRPr="008A125D" w14:paraId="09EA6764" w14:textId="77777777" w:rsidTr="00372331">
        <w:trPr>
          <w:cantSplit/>
          <w:trHeight w:val="1380"/>
        </w:trPr>
        <w:tc>
          <w:tcPr>
            <w:tcW w:w="1332" w:type="dxa"/>
            <w:shd w:val="clear" w:color="auto" w:fill="92D050"/>
          </w:tcPr>
          <w:p w14:paraId="45782B42" w14:textId="77777777" w:rsidR="00021320" w:rsidRPr="008A125D" w:rsidRDefault="00021320" w:rsidP="00372331">
            <w:pPr>
              <w:jc w:val="center"/>
              <w:rPr>
                <w:b/>
                <w:sz w:val="20"/>
                <w:szCs w:val="20"/>
              </w:rPr>
            </w:pPr>
            <w:r w:rsidRPr="008A125D">
              <w:rPr>
                <w:b/>
                <w:sz w:val="20"/>
                <w:szCs w:val="20"/>
              </w:rPr>
              <w:t>Common Exception Words/ HFW</w:t>
            </w:r>
          </w:p>
        </w:tc>
        <w:tc>
          <w:tcPr>
            <w:tcW w:w="7787" w:type="dxa"/>
            <w:shd w:val="clear" w:color="auto" w:fill="auto"/>
          </w:tcPr>
          <w:p w14:paraId="2E205241" w14:textId="77777777" w:rsidR="00021320" w:rsidRPr="003461F3" w:rsidRDefault="00021320" w:rsidP="00372331">
            <w:pPr>
              <w:rPr>
                <w:rFonts w:ascii="Calibri" w:hAnsi="Calibri" w:cstheme="minorHAnsi"/>
                <w:color w:val="292526"/>
                <w:sz w:val="20"/>
                <w:szCs w:val="20"/>
              </w:rPr>
            </w:pPr>
            <w:r w:rsidRPr="003461F3">
              <w:rPr>
                <w:spacing w:val="-6"/>
                <w:sz w:val="20"/>
                <w:szCs w:val="20"/>
              </w:rPr>
              <w:t xml:space="preserve">To </w:t>
            </w:r>
            <w:r w:rsidRPr="003461F3">
              <w:rPr>
                <w:sz w:val="20"/>
                <w:szCs w:val="20"/>
              </w:rPr>
              <w:t xml:space="preserve">read most Y5/ Y6 </w:t>
            </w:r>
            <w:r w:rsidRPr="003461F3">
              <w:rPr>
                <w:spacing w:val="-2"/>
                <w:sz w:val="20"/>
                <w:szCs w:val="20"/>
              </w:rPr>
              <w:t xml:space="preserve">exception </w:t>
            </w:r>
            <w:r w:rsidRPr="003461F3">
              <w:rPr>
                <w:spacing w:val="-6"/>
                <w:sz w:val="20"/>
                <w:szCs w:val="20"/>
              </w:rPr>
              <w:t xml:space="preserve">words, </w:t>
            </w:r>
            <w:r w:rsidRPr="003461F3">
              <w:rPr>
                <w:sz w:val="20"/>
                <w:szCs w:val="20"/>
              </w:rPr>
              <w:t>discussing the unusual correspondences between spelling and sound and where these occur in the word.</w:t>
            </w:r>
          </w:p>
        </w:tc>
        <w:tc>
          <w:tcPr>
            <w:tcW w:w="5535" w:type="dxa"/>
            <w:vMerge/>
            <w:shd w:val="clear" w:color="auto" w:fill="auto"/>
          </w:tcPr>
          <w:p w14:paraId="290041D6" w14:textId="77777777" w:rsidR="00021320" w:rsidRPr="008A125D" w:rsidRDefault="00021320" w:rsidP="00372331">
            <w:pPr>
              <w:jc w:val="center"/>
              <w:rPr>
                <w:sz w:val="20"/>
                <w:szCs w:val="20"/>
              </w:rPr>
            </w:pPr>
          </w:p>
        </w:tc>
      </w:tr>
      <w:tr w:rsidR="00021320" w:rsidRPr="006632B4" w14:paraId="2AD1D79C" w14:textId="77777777" w:rsidTr="00372331">
        <w:trPr>
          <w:cantSplit/>
          <w:trHeight w:val="1167"/>
        </w:trPr>
        <w:tc>
          <w:tcPr>
            <w:tcW w:w="1332" w:type="dxa"/>
            <w:shd w:val="clear" w:color="auto" w:fill="92D050"/>
          </w:tcPr>
          <w:p w14:paraId="008D2719" w14:textId="77777777" w:rsidR="00021320" w:rsidRPr="006632B4" w:rsidRDefault="00021320" w:rsidP="00372331">
            <w:pPr>
              <w:jc w:val="center"/>
              <w:rPr>
                <w:b/>
                <w:sz w:val="20"/>
                <w:szCs w:val="20"/>
              </w:rPr>
            </w:pPr>
            <w:r w:rsidRPr="006632B4">
              <w:rPr>
                <w:b/>
                <w:sz w:val="20"/>
                <w:szCs w:val="20"/>
              </w:rPr>
              <w:t>Fluency</w:t>
            </w:r>
          </w:p>
          <w:p w14:paraId="42218D4C" w14:textId="77777777" w:rsidR="00021320" w:rsidRPr="006632B4" w:rsidRDefault="00021320" w:rsidP="00372331">
            <w:pPr>
              <w:ind w:right="-105"/>
              <w:jc w:val="center"/>
              <w:rPr>
                <w:b/>
                <w:sz w:val="20"/>
                <w:szCs w:val="20"/>
              </w:rPr>
            </w:pPr>
          </w:p>
        </w:tc>
        <w:tc>
          <w:tcPr>
            <w:tcW w:w="7787" w:type="dxa"/>
            <w:shd w:val="clear" w:color="auto" w:fill="auto"/>
          </w:tcPr>
          <w:p w14:paraId="1C3684B0" w14:textId="77777777" w:rsidR="00021320" w:rsidRPr="003461F3" w:rsidRDefault="00021320" w:rsidP="00372331">
            <w:pPr>
              <w:pStyle w:val="TableParagraph"/>
              <w:kinsoku w:val="0"/>
              <w:overflowPunct w:val="0"/>
              <w:spacing w:before="59" w:line="244" w:lineRule="auto"/>
              <w:ind w:right="198"/>
              <w:jc w:val="left"/>
              <w:rPr>
                <w:rFonts w:ascii="Calibri" w:hAnsi="Calibri" w:cstheme="minorHAnsi"/>
                <w:i/>
                <w:color w:val="292526"/>
                <w:sz w:val="20"/>
                <w:szCs w:val="20"/>
              </w:rPr>
            </w:pPr>
            <w:r w:rsidRPr="003461F3">
              <w:rPr>
                <w:rFonts w:ascii="Calibri" w:hAnsi="Calibri"/>
                <w:color w:val="292526"/>
                <w:sz w:val="20"/>
                <w:szCs w:val="20"/>
              </w:rPr>
              <w:t>At</w:t>
            </w:r>
            <w:r w:rsidRPr="003461F3">
              <w:rPr>
                <w:rFonts w:ascii="Calibri" w:hAnsi="Calibri"/>
                <w:color w:val="292526"/>
                <w:spacing w:val="-22"/>
                <w:sz w:val="20"/>
                <w:szCs w:val="20"/>
              </w:rPr>
              <w:t xml:space="preserve"> </w:t>
            </w:r>
            <w:r w:rsidRPr="003461F3">
              <w:rPr>
                <w:rFonts w:ascii="Calibri" w:hAnsi="Calibri"/>
                <w:color w:val="292526"/>
                <w:sz w:val="20"/>
                <w:szCs w:val="20"/>
              </w:rPr>
              <w:t>this</w:t>
            </w:r>
            <w:r w:rsidRPr="003461F3">
              <w:rPr>
                <w:rFonts w:ascii="Calibri" w:hAnsi="Calibri"/>
                <w:color w:val="292526"/>
                <w:spacing w:val="-22"/>
                <w:sz w:val="20"/>
                <w:szCs w:val="20"/>
              </w:rPr>
              <w:t xml:space="preserve"> </w:t>
            </w:r>
            <w:r w:rsidRPr="003461F3">
              <w:rPr>
                <w:rFonts w:ascii="Calibri" w:hAnsi="Calibri"/>
                <w:color w:val="292526"/>
                <w:sz w:val="20"/>
                <w:szCs w:val="20"/>
              </w:rPr>
              <w:t>stage,</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2"/>
                <w:sz w:val="20"/>
                <w:szCs w:val="20"/>
              </w:rPr>
              <w:t xml:space="preserve"> </w:t>
            </w:r>
            <w:r w:rsidRPr="003461F3">
              <w:rPr>
                <w:rFonts w:ascii="Calibri" w:hAnsi="Calibri"/>
                <w:color w:val="292526"/>
                <w:sz w:val="20"/>
                <w:szCs w:val="20"/>
              </w:rPr>
              <w:t>comprehension</w:t>
            </w:r>
            <w:r w:rsidRPr="003461F3">
              <w:rPr>
                <w:rFonts w:ascii="Calibri" w:hAnsi="Calibri"/>
                <w:color w:val="292526"/>
                <w:spacing w:val="-22"/>
                <w:sz w:val="20"/>
                <w:szCs w:val="20"/>
              </w:rPr>
              <w:t xml:space="preserve"> </w:t>
            </w:r>
            <w:r w:rsidRPr="003461F3">
              <w:rPr>
                <w:rFonts w:ascii="Calibri" w:hAnsi="Calibri"/>
                <w:color w:val="292526"/>
                <w:sz w:val="20"/>
                <w:szCs w:val="20"/>
              </w:rPr>
              <w:t>skills</w:t>
            </w:r>
            <w:r w:rsidRPr="003461F3">
              <w:rPr>
                <w:rFonts w:ascii="Calibri" w:hAnsi="Calibri"/>
                <w:color w:val="292526"/>
                <w:spacing w:val="-21"/>
                <w:sz w:val="20"/>
                <w:szCs w:val="20"/>
              </w:rPr>
              <w:t xml:space="preserve"> </w:t>
            </w:r>
            <w:r w:rsidRPr="003461F3">
              <w:rPr>
                <w:rFonts w:ascii="Calibri" w:hAnsi="Calibri"/>
                <w:color w:val="292526"/>
                <w:sz w:val="20"/>
                <w:szCs w:val="20"/>
              </w:rPr>
              <w:t>should</w:t>
            </w:r>
            <w:r w:rsidRPr="003461F3">
              <w:rPr>
                <w:rFonts w:ascii="Calibri" w:hAnsi="Calibri"/>
                <w:color w:val="292526"/>
                <w:spacing w:val="-22"/>
                <w:sz w:val="20"/>
                <w:szCs w:val="20"/>
              </w:rPr>
              <w:t xml:space="preserve"> </w:t>
            </w:r>
            <w:r w:rsidRPr="003461F3">
              <w:rPr>
                <w:rFonts w:ascii="Calibri" w:hAnsi="Calibri"/>
                <w:color w:val="292526"/>
                <w:sz w:val="20"/>
                <w:szCs w:val="20"/>
              </w:rPr>
              <w:t>be</w:t>
            </w:r>
            <w:r w:rsidRPr="003461F3">
              <w:rPr>
                <w:rFonts w:ascii="Calibri" w:hAnsi="Calibri"/>
                <w:color w:val="292526"/>
                <w:spacing w:val="-22"/>
                <w:sz w:val="20"/>
                <w:szCs w:val="20"/>
              </w:rPr>
              <w:t xml:space="preserve"> </w:t>
            </w:r>
            <w:r w:rsidRPr="003461F3">
              <w:rPr>
                <w:rFonts w:ascii="Calibri" w:hAnsi="Calibri"/>
                <w:color w:val="292526"/>
                <w:sz w:val="20"/>
                <w:szCs w:val="20"/>
              </w:rPr>
              <w:t>taking</w:t>
            </w:r>
            <w:r w:rsidRPr="003461F3">
              <w:rPr>
                <w:rFonts w:ascii="Calibri" w:hAnsi="Calibri"/>
                <w:color w:val="292526"/>
                <w:spacing w:val="-22"/>
                <w:sz w:val="20"/>
                <w:szCs w:val="20"/>
              </w:rPr>
              <w:t xml:space="preserve"> </w:t>
            </w:r>
            <w:r w:rsidRPr="003461F3">
              <w:rPr>
                <w:rFonts w:ascii="Calibri" w:hAnsi="Calibri"/>
                <w:color w:val="292526"/>
                <w:sz w:val="20"/>
                <w:szCs w:val="20"/>
              </w:rPr>
              <w:t>precedence</w:t>
            </w:r>
            <w:r w:rsidRPr="003461F3">
              <w:rPr>
                <w:rFonts w:ascii="Calibri" w:hAnsi="Calibri"/>
                <w:color w:val="292526"/>
                <w:spacing w:val="-22"/>
                <w:sz w:val="20"/>
                <w:szCs w:val="20"/>
              </w:rPr>
              <w:t xml:space="preserve"> </w:t>
            </w:r>
            <w:r w:rsidRPr="003461F3">
              <w:rPr>
                <w:rFonts w:ascii="Calibri" w:hAnsi="Calibri"/>
                <w:color w:val="292526"/>
                <w:sz w:val="20"/>
                <w:szCs w:val="20"/>
              </w:rPr>
              <w:t>over</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1"/>
                <w:sz w:val="20"/>
                <w:szCs w:val="20"/>
              </w:rPr>
              <w:t xml:space="preserve"> </w:t>
            </w:r>
            <w:r w:rsidRPr="003461F3">
              <w:rPr>
                <w:rFonts w:ascii="Calibri" w:hAnsi="Calibri"/>
                <w:color w:val="292526"/>
                <w:sz w:val="20"/>
                <w:szCs w:val="20"/>
              </w:rPr>
              <w:t>word</w:t>
            </w:r>
            <w:r w:rsidRPr="003461F3">
              <w:rPr>
                <w:rFonts w:ascii="Calibri" w:hAnsi="Calibri"/>
                <w:color w:val="292526"/>
                <w:spacing w:val="-22"/>
                <w:sz w:val="20"/>
                <w:szCs w:val="20"/>
              </w:rPr>
              <w:t xml:space="preserve"> </w:t>
            </w:r>
            <w:r w:rsidRPr="003461F3">
              <w:rPr>
                <w:rFonts w:ascii="Calibri" w:hAnsi="Calibri"/>
                <w:color w:val="292526"/>
                <w:sz w:val="20"/>
                <w:szCs w:val="20"/>
              </w:rPr>
              <w:t>reading</w:t>
            </w:r>
            <w:r w:rsidRPr="003461F3">
              <w:rPr>
                <w:rFonts w:ascii="Calibri" w:hAnsi="Calibri"/>
                <w:color w:val="292526"/>
                <w:spacing w:val="-22"/>
                <w:sz w:val="20"/>
                <w:szCs w:val="20"/>
              </w:rPr>
              <w:t xml:space="preserve"> </w:t>
            </w:r>
            <w:r w:rsidRPr="003461F3">
              <w:rPr>
                <w:rFonts w:ascii="Calibri" w:hAnsi="Calibri"/>
                <w:color w:val="292526"/>
                <w:sz w:val="20"/>
                <w:szCs w:val="20"/>
              </w:rPr>
              <w:t>and fluency specifically. Any focus on word reading should support the development of vocabulary.</w:t>
            </w:r>
          </w:p>
        </w:tc>
        <w:tc>
          <w:tcPr>
            <w:tcW w:w="5535" w:type="dxa"/>
            <w:vMerge/>
            <w:shd w:val="clear" w:color="auto" w:fill="auto"/>
          </w:tcPr>
          <w:p w14:paraId="728D1E57" w14:textId="77777777" w:rsidR="00021320" w:rsidRPr="006632B4" w:rsidRDefault="00021320" w:rsidP="00372331">
            <w:pPr>
              <w:jc w:val="center"/>
              <w:rPr>
                <w:b/>
                <w:sz w:val="20"/>
                <w:szCs w:val="20"/>
              </w:rPr>
            </w:pPr>
          </w:p>
        </w:tc>
      </w:tr>
    </w:tbl>
    <w:tbl>
      <w:tblPr>
        <w:tblStyle w:val="TableGrid"/>
        <w:tblpPr w:leftFromText="180" w:rightFromText="180" w:vertAnchor="text" w:horzAnchor="page" w:tblpX="1141" w:tblpY="-9329"/>
        <w:tblW w:w="14836" w:type="dxa"/>
        <w:tblLook w:val="04A0" w:firstRow="1" w:lastRow="0" w:firstColumn="1" w:lastColumn="0" w:noHBand="0" w:noVBand="1"/>
      </w:tblPr>
      <w:tblGrid>
        <w:gridCol w:w="2017"/>
        <w:gridCol w:w="7345"/>
        <w:gridCol w:w="5474"/>
      </w:tblGrid>
      <w:tr w:rsidR="00021320" w:rsidRPr="006632B4" w14:paraId="627E90DC" w14:textId="77777777" w:rsidTr="00372331">
        <w:trPr>
          <w:cantSplit/>
          <w:trHeight w:val="220"/>
        </w:trPr>
        <w:tc>
          <w:tcPr>
            <w:tcW w:w="2017" w:type="dxa"/>
            <w:shd w:val="clear" w:color="auto" w:fill="92D050"/>
          </w:tcPr>
          <w:p w14:paraId="4F4933A5" w14:textId="77777777" w:rsidR="00021320" w:rsidRPr="006632B4" w:rsidRDefault="00021320" w:rsidP="00372331">
            <w:pPr>
              <w:jc w:val="center"/>
              <w:rPr>
                <w:b/>
                <w:sz w:val="20"/>
                <w:szCs w:val="20"/>
              </w:rPr>
            </w:pPr>
            <w:r w:rsidRPr="006632B4">
              <w:rPr>
                <w:b/>
                <w:sz w:val="20"/>
                <w:szCs w:val="20"/>
              </w:rPr>
              <w:lastRenderedPageBreak/>
              <w:t>Skills</w:t>
            </w:r>
          </w:p>
        </w:tc>
        <w:tc>
          <w:tcPr>
            <w:tcW w:w="7345" w:type="dxa"/>
            <w:shd w:val="clear" w:color="auto" w:fill="auto"/>
          </w:tcPr>
          <w:p w14:paraId="464F0EB8" w14:textId="77777777" w:rsidR="00021320" w:rsidRPr="006632B4" w:rsidRDefault="00021320" w:rsidP="00372331">
            <w:pPr>
              <w:jc w:val="center"/>
              <w:rPr>
                <w:b/>
                <w:sz w:val="20"/>
                <w:szCs w:val="20"/>
              </w:rPr>
            </w:pPr>
            <w:r w:rsidRPr="006632B4">
              <w:rPr>
                <w:b/>
                <w:sz w:val="20"/>
                <w:szCs w:val="20"/>
              </w:rPr>
              <w:t>Objectives</w:t>
            </w:r>
          </w:p>
          <w:p w14:paraId="61F47126" w14:textId="77777777" w:rsidR="00021320" w:rsidRPr="006632B4" w:rsidRDefault="00021320" w:rsidP="00372331">
            <w:pPr>
              <w:jc w:val="center"/>
              <w:rPr>
                <w:b/>
                <w:sz w:val="20"/>
                <w:szCs w:val="20"/>
              </w:rPr>
            </w:pPr>
          </w:p>
        </w:tc>
        <w:tc>
          <w:tcPr>
            <w:tcW w:w="5474" w:type="dxa"/>
            <w:shd w:val="clear" w:color="auto" w:fill="auto"/>
          </w:tcPr>
          <w:p w14:paraId="79A5A381" w14:textId="77777777" w:rsidR="00021320" w:rsidRPr="006632B4" w:rsidRDefault="00021320" w:rsidP="00372331">
            <w:pPr>
              <w:jc w:val="center"/>
              <w:rPr>
                <w:b/>
                <w:sz w:val="20"/>
                <w:szCs w:val="20"/>
              </w:rPr>
            </w:pPr>
            <w:r w:rsidRPr="006632B4">
              <w:rPr>
                <w:b/>
                <w:sz w:val="20"/>
                <w:szCs w:val="20"/>
              </w:rPr>
              <w:t>What should be seen in the classroom?</w:t>
            </w:r>
          </w:p>
        </w:tc>
      </w:tr>
      <w:tr w:rsidR="00021320" w:rsidRPr="006632B4" w14:paraId="2FAF3071" w14:textId="77777777" w:rsidTr="00372331">
        <w:trPr>
          <w:cantSplit/>
          <w:trHeight w:val="1376"/>
        </w:trPr>
        <w:tc>
          <w:tcPr>
            <w:tcW w:w="2017" w:type="dxa"/>
            <w:shd w:val="clear" w:color="auto" w:fill="92D050"/>
          </w:tcPr>
          <w:p w14:paraId="2C8831A6" w14:textId="77777777" w:rsidR="00021320" w:rsidRPr="006632B4" w:rsidRDefault="00021320" w:rsidP="00372331">
            <w:pPr>
              <w:jc w:val="center"/>
              <w:rPr>
                <w:b/>
                <w:sz w:val="20"/>
                <w:szCs w:val="20"/>
              </w:rPr>
            </w:pPr>
            <w:r w:rsidRPr="006632B4">
              <w:rPr>
                <w:b/>
                <w:sz w:val="20"/>
                <w:szCs w:val="20"/>
              </w:rPr>
              <w:t>Understanding and correcting inaccuracies</w:t>
            </w:r>
          </w:p>
        </w:tc>
        <w:tc>
          <w:tcPr>
            <w:tcW w:w="7345" w:type="dxa"/>
            <w:shd w:val="clear" w:color="auto" w:fill="auto"/>
          </w:tcPr>
          <w:p w14:paraId="7FE56C17" w14:textId="77777777" w:rsidR="00021320" w:rsidRDefault="00021320" w:rsidP="00372331">
            <w:pPr>
              <w:rPr>
                <w:sz w:val="20"/>
              </w:rPr>
            </w:pPr>
            <w:r>
              <w:rPr>
                <w:sz w:val="20"/>
              </w:rPr>
              <w:t>To check</w:t>
            </w:r>
            <w:r w:rsidRPr="00157910">
              <w:rPr>
                <w:sz w:val="20"/>
              </w:rPr>
              <w:t xml:space="preserve"> that the book makes sense to them, discussing their understanding and exploring the meaning of words in context</w:t>
            </w:r>
            <w:r>
              <w:rPr>
                <w:sz w:val="20"/>
              </w:rPr>
              <w:t>.</w:t>
            </w:r>
          </w:p>
          <w:p w14:paraId="1F70B6CD" w14:textId="77777777" w:rsidR="00021320" w:rsidRDefault="00021320" w:rsidP="00372331">
            <w:pPr>
              <w:rPr>
                <w:sz w:val="20"/>
              </w:rPr>
            </w:pPr>
            <w:r>
              <w:rPr>
                <w:sz w:val="20"/>
              </w:rPr>
              <w:t>To ask</w:t>
            </w:r>
            <w:r w:rsidRPr="00157910">
              <w:rPr>
                <w:sz w:val="20"/>
              </w:rPr>
              <w:t xml:space="preserve"> questions to improve their understanding</w:t>
            </w:r>
            <w:r>
              <w:rPr>
                <w:sz w:val="20"/>
              </w:rPr>
              <w:t>.</w:t>
            </w:r>
            <w:r w:rsidRPr="00157910">
              <w:rPr>
                <w:sz w:val="20"/>
              </w:rPr>
              <w:t xml:space="preserve"> </w:t>
            </w:r>
          </w:p>
          <w:p w14:paraId="4221A778" w14:textId="77777777" w:rsidR="00021320" w:rsidRPr="006632B4" w:rsidRDefault="00021320" w:rsidP="00372331">
            <w:pPr>
              <w:textAlignment w:val="baseline"/>
              <w:rPr>
                <w:spacing w:val="-3"/>
                <w:sz w:val="20"/>
                <w:szCs w:val="20"/>
              </w:rPr>
            </w:pPr>
          </w:p>
        </w:tc>
        <w:tc>
          <w:tcPr>
            <w:tcW w:w="5474" w:type="dxa"/>
            <w:vMerge w:val="restart"/>
            <w:shd w:val="clear" w:color="auto" w:fill="auto"/>
          </w:tcPr>
          <w:p w14:paraId="20228DFF" w14:textId="77777777" w:rsidR="00021320" w:rsidRDefault="00021320" w:rsidP="00372331">
            <w:r>
              <w:t>-Daily individual reading (TA supported)</w:t>
            </w:r>
          </w:p>
          <w:p w14:paraId="68AE3C96" w14:textId="77777777" w:rsidR="00021320" w:rsidRDefault="00021320" w:rsidP="00372331">
            <w:pPr>
              <w:textAlignment w:val="baseline"/>
              <w:rPr>
                <w:rFonts w:ascii="Calibri" w:eastAsia="Times New Roman" w:hAnsi="Calibri" w:cs="Calibri"/>
              </w:rPr>
            </w:pPr>
            <w:r>
              <w:rPr>
                <w:rFonts w:ascii="Calibri" w:eastAsia="Times New Roman" w:hAnsi="Calibri" w:cs="Calibri"/>
                <w:lang w:val="en-GB"/>
              </w:rPr>
              <w:t>-</w:t>
            </w:r>
            <w:r w:rsidRPr="00BE205E">
              <w:rPr>
                <w:rFonts w:ascii="Calibri" w:eastAsia="Times New Roman" w:hAnsi="Calibri" w:cs="Calibri"/>
                <w:lang w:val="en-GB"/>
              </w:rPr>
              <w:t>Daily story time</w:t>
            </w:r>
            <w:r w:rsidRPr="00BE205E">
              <w:rPr>
                <w:rFonts w:ascii="Calibri" w:eastAsia="Times New Roman" w:hAnsi="Calibri" w:cs="Calibri"/>
              </w:rPr>
              <w:t> </w:t>
            </w:r>
          </w:p>
          <w:p w14:paraId="7F57353C" w14:textId="77777777" w:rsidR="00021320" w:rsidRPr="00B808BA" w:rsidRDefault="00021320" w:rsidP="00372331">
            <w:pPr>
              <w:pStyle w:val="paragraph"/>
              <w:spacing w:before="0" w:beforeAutospacing="0" w:after="0" w:afterAutospacing="0"/>
              <w:textAlignment w:val="baseline"/>
              <w:rPr>
                <w:rFonts w:ascii="Calibri" w:hAnsi="Calibri" w:cs="Calibri"/>
                <w:sz w:val="22"/>
                <w:szCs w:val="22"/>
              </w:rPr>
            </w:pPr>
            <w:r>
              <w:rPr>
                <w:rStyle w:val="eop"/>
                <w:rFonts w:ascii="Calibri" w:eastAsiaTheme="minorEastAsia" w:hAnsi="Calibri" w:cs="Calibri"/>
                <w:sz w:val="22"/>
                <w:szCs w:val="22"/>
              </w:rPr>
              <w:t>-Use of Bug Club</w:t>
            </w:r>
          </w:p>
          <w:p w14:paraId="4FA22A78" w14:textId="77777777" w:rsidR="00021320" w:rsidRDefault="00021320" w:rsidP="00372331">
            <w:pPr>
              <w:textAlignment w:val="baseline"/>
              <w:rPr>
                <w:rFonts w:ascii="Calibri" w:eastAsia="Times New Roman" w:hAnsi="Calibri" w:cs="Calibri"/>
              </w:rPr>
            </w:pPr>
            <w:r>
              <w:rPr>
                <w:rFonts w:ascii="Calibri" w:eastAsia="Times New Roman" w:hAnsi="Calibri" w:cs="Calibri"/>
              </w:rPr>
              <w:t>- Daily whole class Reading Mastery lessons, with teachers working with a focus group to develop skills weekly</w:t>
            </w:r>
          </w:p>
          <w:p w14:paraId="1B44182F" w14:textId="77777777" w:rsidR="00021320" w:rsidRDefault="00021320" w:rsidP="00372331">
            <w:pPr>
              <w:textAlignment w:val="baseline"/>
              <w:rPr>
                <w:rFonts w:ascii="Calibri" w:eastAsia="Times New Roman" w:hAnsi="Calibri" w:cs="Calibri"/>
              </w:rPr>
            </w:pPr>
            <w:r>
              <w:rPr>
                <w:rFonts w:ascii="Calibri" w:eastAsia="Times New Roman" w:hAnsi="Calibri" w:cs="Calibri"/>
              </w:rPr>
              <w:t>- Teacher supporting Core Text with supplementary texts to provide opportunities to compare and contrast where possible.</w:t>
            </w:r>
          </w:p>
          <w:p w14:paraId="1E608DB5" w14:textId="77777777" w:rsidR="00021320" w:rsidRDefault="00021320" w:rsidP="00372331">
            <w:pPr>
              <w:textAlignment w:val="baseline"/>
              <w:rPr>
                <w:rFonts w:ascii="Calibri" w:eastAsia="Times New Roman" w:hAnsi="Calibri" w:cs="Calibri"/>
              </w:rPr>
            </w:pPr>
            <w:r>
              <w:rPr>
                <w:rFonts w:ascii="Calibri" w:eastAsia="Times New Roman" w:hAnsi="Calibri" w:cs="Calibri"/>
              </w:rPr>
              <w:t>- Working Walls recording key discussion points and sentence stems</w:t>
            </w:r>
          </w:p>
          <w:p w14:paraId="792908EE" w14:textId="77777777" w:rsidR="00021320" w:rsidRDefault="00021320" w:rsidP="00372331">
            <w:pPr>
              <w:textAlignment w:val="baseline"/>
              <w:rPr>
                <w:rFonts w:ascii="Calibri" w:eastAsia="Times New Roman" w:hAnsi="Calibri" w:cs="Calibri"/>
              </w:rPr>
            </w:pPr>
            <w:r>
              <w:rPr>
                <w:rFonts w:ascii="Calibri" w:eastAsia="Times New Roman" w:hAnsi="Calibri" w:cs="Calibri"/>
              </w:rPr>
              <w:t>-R</w:t>
            </w:r>
            <w:r w:rsidRPr="00B51D5E">
              <w:rPr>
                <w:rFonts w:ascii="Calibri" w:eastAsia="Times New Roman" w:hAnsi="Calibri" w:cs="Calibri"/>
              </w:rPr>
              <w:t>ecommending books that they have read to their peers, giving reasons for</w:t>
            </w:r>
            <w:r>
              <w:rPr>
                <w:rFonts w:ascii="Calibri" w:eastAsia="Times New Roman" w:hAnsi="Calibri" w:cs="Calibri"/>
              </w:rPr>
              <w:t xml:space="preserve"> their choices P</w:t>
            </w:r>
            <w:r w:rsidRPr="00B51D5E">
              <w:rPr>
                <w:rFonts w:ascii="Calibri" w:eastAsia="Times New Roman" w:hAnsi="Calibri" w:cs="Calibri"/>
              </w:rPr>
              <w:t xml:space="preserve">articipate in discussions about books, building on their own and others’ ideas and challenging views courteously </w:t>
            </w:r>
          </w:p>
          <w:p w14:paraId="36488ACC" w14:textId="77777777" w:rsidR="00021320" w:rsidRDefault="00021320" w:rsidP="00372331">
            <w:pPr>
              <w:textAlignment w:val="baseline"/>
              <w:rPr>
                <w:rFonts w:ascii="Calibri" w:eastAsia="Times New Roman" w:hAnsi="Calibri" w:cs="Calibri"/>
              </w:rPr>
            </w:pPr>
            <w:r>
              <w:rPr>
                <w:rFonts w:ascii="Calibri" w:eastAsia="Times New Roman" w:hAnsi="Calibri" w:cs="Calibri"/>
              </w:rPr>
              <w:t xml:space="preserve">-Think Aloud approach – </w:t>
            </w:r>
            <w:r w:rsidRPr="00074E49">
              <w:rPr>
                <w:rFonts w:ascii="Calibri" w:eastAsia="Times New Roman" w:hAnsi="Calibri" w:cs="Calibri"/>
                <w:i/>
              </w:rPr>
              <w:t>‘It makes me think that…’ ‘When I look at this image, I see…’ ‘When I read that sentence/word, I imagine…’</w:t>
            </w:r>
          </w:p>
          <w:p w14:paraId="18018329" w14:textId="77777777" w:rsidR="00021320" w:rsidRPr="006632B4" w:rsidRDefault="00021320" w:rsidP="00372331">
            <w:pPr>
              <w:rPr>
                <w:rFonts w:ascii="Calibri" w:eastAsia="Times New Roman" w:hAnsi="Calibri" w:cs="Calibri"/>
                <w:sz w:val="20"/>
                <w:szCs w:val="20"/>
              </w:rPr>
            </w:pPr>
          </w:p>
          <w:p w14:paraId="0D118793" w14:textId="77777777" w:rsidR="00021320" w:rsidRPr="006632B4" w:rsidRDefault="00021320" w:rsidP="00372331">
            <w:pPr>
              <w:textAlignment w:val="baseline"/>
              <w:rPr>
                <w:rFonts w:ascii="Segoe UI" w:eastAsia="Times New Roman" w:hAnsi="Segoe UI" w:cs="Segoe UI"/>
                <w:sz w:val="20"/>
                <w:szCs w:val="20"/>
              </w:rPr>
            </w:pPr>
          </w:p>
          <w:p w14:paraId="748AD769" w14:textId="77777777" w:rsidR="00021320" w:rsidRPr="006632B4" w:rsidRDefault="00021320" w:rsidP="00372331">
            <w:pPr>
              <w:jc w:val="center"/>
              <w:rPr>
                <w:sz w:val="20"/>
                <w:szCs w:val="20"/>
              </w:rPr>
            </w:pPr>
          </w:p>
          <w:p w14:paraId="0D76BC27" w14:textId="77777777" w:rsidR="00021320" w:rsidRPr="006632B4" w:rsidRDefault="00021320" w:rsidP="00372331">
            <w:pPr>
              <w:jc w:val="center"/>
              <w:rPr>
                <w:sz w:val="20"/>
                <w:szCs w:val="20"/>
              </w:rPr>
            </w:pPr>
          </w:p>
          <w:p w14:paraId="1F1CD1F4" w14:textId="77777777" w:rsidR="00021320" w:rsidRPr="006632B4" w:rsidRDefault="00021320" w:rsidP="00372331">
            <w:pPr>
              <w:jc w:val="center"/>
              <w:rPr>
                <w:sz w:val="20"/>
                <w:szCs w:val="20"/>
              </w:rPr>
            </w:pPr>
          </w:p>
        </w:tc>
      </w:tr>
      <w:tr w:rsidR="00021320" w:rsidRPr="008A125D" w14:paraId="224932F4" w14:textId="77777777" w:rsidTr="00372331">
        <w:trPr>
          <w:cantSplit/>
          <w:trHeight w:val="2001"/>
        </w:trPr>
        <w:tc>
          <w:tcPr>
            <w:tcW w:w="2017" w:type="dxa"/>
            <w:shd w:val="clear" w:color="auto" w:fill="92D050"/>
          </w:tcPr>
          <w:p w14:paraId="6EE23EBB" w14:textId="77777777" w:rsidR="00021320" w:rsidRPr="008A125D" w:rsidRDefault="00021320" w:rsidP="00372331">
            <w:pPr>
              <w:jc w:val="center"/>
              <w:rPr>
                <w:b/>
                <w:sz w:val="20"/>
                <w:szCs w:val="20"/>
              </w:rPr>
            </w:pPr>
            <w:r w:rsidRPr="008A125D">
              <w:rPr>
                <w:b/>
                <w:sz w:val="20"/>
                <w:szCs w:val="20"/>
              </w:rPr>
              <w:t>Connecting and becoming familiar with texts</w:t>
            </w:r>
          </w:p>
        </w:tc>
        <w:tc>
          <w:tcPr>
            <w:tcW w:w="7345" w:type="dxa"/>
            <w:shd w:val="clear" w:color="auto" w:fill="auto"/>
          </w:tcPr>
          <w:p w14:paraId="788D8A69" w14:textId="77777777" w:rsidR="00021320" w:rsidRDefault="00021320" w:rsidP="00372331">
            <w:pPr>
              <w:rPr>
                <w:sz w:val="20"/>
              </w:rPr>
            </w:pPr>
            <w:r>
              <w:rPr>
                <w:sz w:val="20"/>
              </w:rPr>
              <w:t>To continue</w:t>
            </w:r>
            <w:r w:rsidRPr="00157910">
              <w:rPr>
                <w:sz w:val="20"/>
              </w:rPr>
              <w:t xml:space="preserve"> to read and discuss an increasingly wide range of fiction, poetry, plays, non-fiction and reference books or textbooks</w:t>
            </w:r>
            <w:r>
              <w:rPr>
                <w:sz w:val="20"/>
              </w:rPr>
              <w:t>.</w:t>
            </w:r>
            <w:r w:rsidRPr="00157910">
              <w:rPr>
                <w:sz w:val="20"/>
              </w:rPr>
              <w:t xml:space="preserve"> </w:t>
            </w:r>
          </w:p>
          <w:p w14:paraId="6903CF5C" w14:textId="77777777" w:rsidR="00021320" w:rsidRDefault="00021320" w:rsidP="00372331">
            <w:pPr>
              <w:rPr>
                <w:sz w:val="20"/>
              </w:rPr>
            </w:pPr>
            <w:r>
              <w:rPr>
                <w:sz w:val="20"/>
              </w:rPr>
              <w:t>To read</w:t>
            </w:r>
            <w:r w:rsidRPr="00157910">
              <w:rPr>
                <w:sz w:val="20"/>
              </w:rPr>
              <w:t xml:space="preserve"> books that are structured in different ways and reading for a range of purposes</w:t>
            </w:r>
          </w:p>
          <w:p w14:paraId="5236E7F1" w14:textId="77777777" w:rsidR="00021320" w:rsidRDefault="00021320" w:rsidP="00372331">
            <w:pPr>
              <w:rPr>
                <w:sz w:val="20"/>
              </w:rPr>
            </w:pPr>
            <w:r>
              <w:rPr>
                <w:sz w:val="20"/>
              </w:rPr>
              <w:t>To make</w:t>
            </w:r>
            <w:r w:rsidRPr="00157910">
              <w:rPr>
                <w:sz w:val="20"/>
              </w:rPr>
              <w:t xml:space="preserve"> comparisons within and across book</w:t>
            </w:r>
            <w:r>
              <w:rPr>
                <w:sz w:val="20"/>
              </w:rPr>
              <w:t>s.</w:t>
            </w:r>
          </w:p>
          <w:p w14:paraId="1F6CFB7E" w14:textId="77777777" w:rsidR="00021320" w:rsidRDefault="00021320" w:rsidP="00372331">
            <w:pPr>
              <w:rPr>
                <w:sz w:val="20"/>
              </w:rPr>
            </w:pPr>
            <w:r>
              <w:rPr>
                <w:sz w:val="20"/>
              </w:rPr>
              <w:t>To increase</w:t>
            </w:r>
            <w:r w:rsidRPr="00157910">
              <w:rPr>
                <w:sz w:val="20"/>
              </w:rPr>
              <w:t xml:space="preserve"> their familiarity with a wide range of books, including myths, legends and traditional stories, modern fiction, fiction from our literary heritage, and books from other cultures and traditions </w:t>
            </w:r>
          </w:p>
          <w:p w14:paraId="32F8DCAD" w14:textId="77777777" w:rsidR="00021320" w:rsidRPr="008A125D" w:rsidRDefault="00021320" w:rsidP="00372331">
            <w:pPr>
              <w:rPr>
                <w:color w:val="00CC66"/>
                <w:sz w:val="20"/>
                <w:szCs w:val="20"/>
              </w:rPr>
            </w:pPr>
            <w:r>
              <w:rPr>
                <w:sz w:val="20"/>
              </w:rPr>
              <w:t>To identify and discuss</w:t>
            </w:r>
            <w:r w:rsidRPr="00157910">
              <w:rPr>
                <w:sz w:val="20"/>
              </w:rPr>
              <w:t xml:space="preserve"> themes and conventions in and across a wide range of writing</w:t>
            </w:r>
            <w:r>
              <w:rPr>
                <w:sz w:val="20"/>
              </w:rPr>
              <w:t>.</w:t>
            </w:r>
          </w:p>
          <w:p w14:paraId="1036B2C4" w14:textId="77777777" w:rsidR="00021320" w:rsidRPr="008A125D" w:rsidRDefault="00021320" w:rsidP="00372331">
            <w:pPr>
              <w:rPr>
                <w:color w:val="00CC66"/>
                <w:sz w:val="20"/>
                <w:szCs w:val="20"/>
              </w:rPr>
            </w:pPr>
          </w:p>
        </w:tc>
        <w:tc>
          <w:tcPr>
            <w:tcW w:w="5474" w:type="dxa"/>
            <w:vMerge/>
            <w:shd w:val="clear" w:color="auto" w:fill="auto"/>
          </w:tcPr>
          <w:p w14:paraId="1D74BB7C" w14:textId="77777777" w:rsidR="00021320" w:rsidRPr="008A125D" w:rsidRDefault="00021320" w:rsidP="00372331">
            <w:pPr>
              <w:jc w:val="center"/>
              <w:rPr>
                <w:sz w:val="20"/>
                <w:szCs w:val="20"/>
              </w:rPr>
            </w:pPr>
          </w:p>
        </w:tc>
      </w:tr>
      <w:tr w:rsidR="00021320" w:rsidRPr="008A125D" w14:paraId="62A0D2EA" w14:textId="77777777" w:rsidTr="00372331">
        <w:trPr>
          <w:cantSplit/>
          <w:trHeight w:val="1376"/>
        </w:trPr>
        <w:tc>
          <w:tcPr>
            <w:tcW w:w="2017" w:type="dxa"/>
            <w:shd w:val="clear" w:color="auto" w:fill="92D050"/>
          </w:tcPr>
          <w:p w14:paraId="6D34893D" w14:textId="77777777" w:rsidR="00021320" w:rsidRPr="008A125D" w:rsidRDefault="00021320" w:rsidP="00372331">
            <w:pPr>
              <w:jc w:val="center"/>
              <w:rPr>
                <w:b/>
                <w:sz w:val="20"/>
                <w:szCs w:val="20"/>
              </w:rPr>
            </w:pPr>
            <w:r w:rsidRPr="008A125D">
              <w:rPr>
                <w:b/>
                <w:sz w:val="20"/>
                <w:szCs w:val="20"/>
              </w:rPr>
              <w:t>Non Fiction</w:t>
            </w:r>
          </w:p>
        </w:tc>
        <w:tc>
          <w:tcPr>
            <w:tcW w:w="7345" w:type="dxa"/>
            <w:shd w:val="clear" w:color="auto" w:fill="auto"/>
          </w:tcPr>
          <w:p w14:paraId="1381D7C2" w14:textId="77777777" w:rsidR="00021320" w:rsidRDefault="00021320" w:rsidP="00372331">
            <w:pPr>
              <w:rPr>
                <w:sz w:val="20"/>
              </w:rPr>
            </w:pPr>
            <w:r>
              <w:rPr>
                <w:sz w:val="20"/>
              </w:rPr>
              <w:t xml:space="preserve">To </w:t>
            </w:r>
            <w:r w:rsidRPr="00B51D5E">
              <w:rPr>
                <w:sz w:val="20"/>
              </w:rPr>
              <w:t>distinguish between statements of fact and opinion</w:t>
            </w:r>
            <w:r>
              <w:rPr>
                <w:sz w:val="20"/>
              </w:rPr>
              <w:t>.</w:t>
            </w:r>
          </w:p>
          <w:p w14:paraId="773EE4D8" w14:textId="77777777" w:rsidR="00021320" w:rsidRPr="008A125D" w:rsidRDefault="00021320" w:rsidP="00372331">
            <w:pPr>
              <w:tabs>
                <w:tab w:val="left" w:pos="447"/>
              </w:tabs>
              <w:rPr>
                <w:sz w:val="20"/>
                <w:szCs w:val="20"/>
              </w:rPr>
            </w:pPr>
            <w:r>
              <w:rPr>
                <w:sz w:val="20"/>
              </w:rPr>
              <w:t xml:space="preserve">To </w:t>
            </w:r>
            <w:r w:rsidRPr="00B51D5E">
              <w:rPr>
                <w:sz w:val="20"/>
              </w:rPr>
              <w:t>retrieve, record and present information from non</w:t>
            </w:r>
            <w:r>
              <w:rPr>
                <w:sz w:val="20"/>
              </w:rPr>
              <w:t>-</w:t>
            </w:r>
            <w:r w:rsidRPr="00B51D5E">
              <w:rPr>
                <w:sz w:val="20"/>
              </w:rPr>
              <w:t>fiction</w:t>
            </w:r>
            <w:r>
              <w:rPr>
                <w:sz w:val="20"/>
              </w:rPr>
              <w:t xml:space="preserve"> texts.</w:t>
            </w:r>
          </w:p>
        </w:tc>
        <w:tc>
          <w:tcPr>
            <w:tcW w:w="5474" w:type="dxa"/>
            <w:vMerge/>
            <w:shd w:val="clear" w:color="auto" w:fill="auto"/>
          </w:tcPr>
          <w:p w14:paraId="42DE3B96" w14:textId="77777777" w:rsidR="00021320" w:rsidRPr="008A125D" w:rsidRDefault="00021320" w:rsidP="00372331">
            <w:pPr>
              <w:jc w:val="center"/>
              <w:rPr>
                <w:sz w:val="20"/>
                <w:szCs w:val="20"/>
              </w:rPr>
            </w:pPr>
          </w:p>
        </w:tc>
      </w:tr>
      <w:tr w:rsidR="00021320" w:rsidRPr="008A125D" w14:paraId="24404BAD" w14:textId="77777777" w:rsidTr="00372331">
        <w:trPr>
          <w:cantSplit/>
          <w:trHeight w:val="1529"/>
        </w:trPr>
        <w:tc>
          <w:tcPr>
            <w:tcW w:w="2017" w:type="dxa"/>
            <w:shd w:val="clear" w:color="auto" w:fill="92D050"/>
          </w:tcPr>
          <w:p w14:paraId="4EC84AA6" w14:textId="77777777" w:rsidR="00021320" w:rsidRPr="008A125D" w:rsidRDefault="00021320" w:rsidP="00372331">
            <w:pPr>
              <w:jc w:val="center"/>
              <w:rPr>
                <w:b/>
                <w:sz w:val="20"/>
                <w:szCs w:val="20"/>
              </w:rPr>
            </w:pPr>
            <w:r w:rsidRPr="008A125D">
              <w:rPr>
                <w:b/>
                <w:sz w:val="20"/>
                <w:szCs w:val="20"/>
              </w:rPr>
              <w:t>Poetry and Performance</w:t>
            </w:r>
          </w:p>
        </w:tc>
        <w:tc>
          <w:tcPr>
            <w:tcW w:w="7345" w:type="dxa"/>
            <w:shd w:val="clear" w:color="auto" w:fill="auto"/>
          </w:tcPr>
          <w:p w14:paraId="74E4B4DE" w14:textId="77777777" w:rsidR="00021320" w:rsidRDefault="00021320" w:rsidP="00372331">
            <w:pPr>
              <w:rPr>
                <w:sz w:val="20"/>
              </w:rPr>
            </w:pPr>
            <w:r>
              <w:rPr>
                <w:sz w:val="20"/>
              </w:rPr>
              <w:t>To learn a wide</w:t>
            </w:r>
            <w:r w:rsidRPr="00157910">
              <w:rPr>
                <w:sz w:val="20"/>
              </w:rPr>
              <w:t xml:space="preserve"> range of poetry by heart</w:t>
            </w:r>
            <w:r>
              <w:rPr>
                <w:sz w:val="20"/>
              </w:rPr>
              <w:t>.</w:t>
            </w:r>
          </w:p>
          <w:p w14:paraId="04FB9E71" w14:textId="77777777" w:rsidR="00021320" w:rsidRPr="008A125D" w:rsidRDefault="00021320" w:rsidP="00372331">
            <w:pPr>
              <w:rPr>
                <w:sz w:val="20"/>
                <w:szCs w:val="20"/>
              </w:rPr>
            </w:pPr>
            <w:r>
              <w:rPr>
                <w:sz w:val="20"/>
              </w:rPr>
              <w:t>To prepare</w:t>
            </w:r>
            <w:r w:rsidRPr="00157910">
              <w:rPr>
                <w:sz w:val="20"/>
              </w:rPr>
              <w:t xml:space="preserve"> poems and plays to read aloud and to perform, showing understanding through intonation, tone and volume so that the meaning is clear to an audience</w:t>
            </w:r>
          </w:p>
          <w:p w14:paraId="43F9F6D8" w14:textId="77777777" w:rsidR="00021320" w:rsidRPr="008A125D" w:rsidRDefault="00021320" w:rsidP="00372331">
            <w:pPr>
              <w:rPr>
                <w:sz w:val="20"/>
                <w:szCs w:val="20"/>
              </w:rPr>
            </w:pPr>
          </w:p>
        </w:tc>
        <w:tc>
          <w:tcPr>
            <w:tcW w:w="5474" w:type="dxa"/>
            <w:vMerge/>
            <w:shd w:val="clear" w:color="auto" w:fill="auto"/>
          </w:tcPr>
          <w:p w14:paraId="677F933C" w14:textId="77777777" w:rsidR="00021320" w:rsidRPr="008A125D" w:rsidRDefault="00021320" w:rsidP="00372331">
            <w:pPr>
              <w:jc w:val="center"/>
              <w:rPr>
                <w:sz w:val="20"/>
                <w:szCs w:val="20"/>
              </w:rPr>
            </w:pPr>
          </w:p>
        </w:tc>
      </w:tr>
      <w:tr w:rsidR="00021320" w:rsidRPr="008A125D" w14:paraId="4734002C" w14:textId="77777777" w:rsidTr="00372331">
        <w:trPr>
          <w:cantSplit/>
          <w:trHeight w:val="1124"/>
        </w:trPr>
        <w:tc>
          <w:tcPr>
            <w:tcW w:w="2017" w:type="dxa"/>
            <w:shd w:val="clear" w:color="auto" w:fill="92D050"/>
          </w:tcPr>
          <w:p w14:paraId="51A3EE62" w14:textId="77777777" w:rsidR="00021320" w:rsidRPr="008A125D" w:rsidRDefault="00021320" w:rsidP="00372331">
            <w:pPr>
              <w:jc w:val="center"/>
              <w:rPr>
                <w:b/>
                <w:sz w:val="20"/>
                <w:szCs w:val="20"/>
              </w:rPr>
            </w:pPr>
          </w:p>
          <w:p w14:paraId="18FD0AD5" w14:textId="77777777" w:rsidR="00021320" w:rsidRPr="008A125D" w:rsidRDefault="00021320" w:rsidP="00372331">
            <w:pPr>
              <w:jc w:val="center"/>
              <w:rPr>
                <w:b/>
                <w:sz w:val="20"/>
                <w:szCs w:val="20"/>
                <w:u w:val="single"/>
              </w:rPr>
            </w:pPr>
            <w:r w:rsidRPr="008A125D">
              <w:rPr>
                <w:b/>
                <w:sz w:val="20"/>
                <w:szCs w:val="20"/>
                <w:u w:val="single"/>
              </w:rPr>
              <w:t xml:space="preserve">Skills </w:t>
            </w:r>
          </w:p>
          <w:p w14:paraId="3E955011" w14:textId="77777777" w:rsidR="00021320" w:rsidRPr="008A125D" w:rsidRDefault="00021320" w:rsidP="00372331">
            <w:pPr>
              <w:jc w:val="center"/>
              <w:rPr>
                <w:b/>
                <w:i/>
                <w:sz w:val="20"/>
                <w:szCs w:val="20"/>
                <w:u w:val="single"/>
              </w:rPr>
            </w:pPr>
            <w:r w:rsidRPr="008A125D">
              <w:rPr>
                <w:b/>
                <w:i/>
                <w:sz w:val="20"/>
                <w:szCs w:val="20"/>
                <w:u w:val="single"/>
              </w:rPr>
              <w:lastRenderedPageBreak/>
              <w:t>(focused task in books)</w:t>
            </w:r>
          </w:p>
        </w:tc>
        <w:tc>
          <w:tcPr>
            <w:tcW w:w="7345" w:type="dxa"/>
            <w:shd w:val="clear" w:color="auto" w:fill="auto"/>
          </w:tcPr>
          <w:p w14:paraId="012D68FB" w14:textId="77777777" w:rsidR="00021320" w:rsidRPr="008A125D" w:rsidRDefault="00021320" w:rsidP="00372331">
            <w:pPr>
              <w:jc w:val="center"/>
              <w:rPr>
                <w:b/>
                <w:sz w:val="20"/>
                <w:szCs w:val="20"/>
              </w:rPr>
            </w:pPr>
          </w:p>
          <w:p w14:paraId="46211FA1" w14:textId="77777777" w:rsidR="00021320" w:rsidRPr="008A125D" w:rsidRDefault="00021320" w:rsidP="00372331">
            <w:pPr>
              <w:jc w:val="center"/>
              <w:rPr>
                <w:b/>
                <w:sz w:val="20"/>
                <w:szCs w:val="20"/>
              </w:rPr>
            </w:pPr>
            <w:r w:rsidRPr="008A125D">
              <w:rPr>
                <w:b/>
                <w:sz w:val="20"/>
                <w:szCs w:val="20"/>
              </w:rPr>
              <w:t>Comprehension (VIPERS)</w:t>
            </w:r>
          </w:p>
          <w:p w14:paraId="7FC73109" w14:textId="77777777" w:rsidR="00021320" w:rsidRDefault="00021320" w:rsidP="00372331">
            <w:pPr>
              <w:rPr>
                <w:i/>
                <w:sz w:val="20"/>
                <w:szCs w:val="20"/>
              </w:rPr>
            </w:pPr>
            <w:r>
              <w:rPr>
                <w:i/>
                <w:sz w:val="20"/>
                <w:szCs w:val="20"/>
              </w:rPr>
              <w:t>In books:</w:t>
            </w:r>
          </w:p>
          <w:p w14:paraId="17B131DD" w14:textId="77777777" w:rsidR="00021320" w:rsidRPr="006632B4" w:rsidRDefault="00021320" w:rsidP="00372331">
            <w:pPr>
              <w:pStyle w:val="ListParagraph"/>
              <w:numPr>
                <w:ilvl w:val="0"/>
                <w:numId w:val="1"/>
              </w:numPr>
              <w:rPr>
                <w:sz w:val="20"/>
                <w:szCs w:val="20"/>
              </w:rPr>
            </w:pPr>
            <w:r>
              <w:rPr>
                <w:sz w:val="20"/>
                <w:szCs w:val="20"/>
              </w:rPr>
              <w:lastRenderedPageBreak/>
              <w:t>One</w:t>
            </w:r>
            <w:r w:rsidRPr="006632B4">
              <w:rPr>
                <w:sz w:val="20"/>
                <w:szCs w:val="20"/>
              </w:rPr>
              <w:t xml:space="preserve"> task in books base</w:t>
            </w:r>
            <w:r>
              <w:rPr>
                <w:sz w:val="20"/>
                <w:szCs w:val="20"/>
              </w:rPr>
              <w:t>d on applying skill being taught</w:t>
            </w:r>
          </w:p>
          <w:p w14:paraId="03D2AE0D" w14:textId="77777777" w:rsidR="00021320" w:rsidRPr="006632B4" w:rsidRDefault="00021320" w:rsidP="00372331">
            <w:pPr>
              <w:pStyle w:val="ListParagraph"/>
              <w:numPr>
                <w:ilvl w:val="0"/>
                <w:numId w:val="1"/>
              </w:numPr>
              <w:rPr>
                <w:i/>
                <w:sz w:val="20"/>
                <w:szCs w:val="20"/>
              </w:rPr>
            </w:pPr>
            <w:r w:rsidRPr="006632B4">
              <w:rPr>
                <w:sz w:val="20"/>
                <w:szCs w:val="20"/>
              </w:rPr>
              <w:t>One independent task in books applying VIPERS skills</w:t>
            </w:r>
          </w:p>
        </w:tc>
        <w:tc>
          <w:tcPr>
            <w:tcW w:w="5474" w:type="dxa"/>
            <w:shd w:val="clear" w:color="auto" w:fill="auto"/>
          </w:tcPr>
          <w:p w14:paraId="446BD621" w14:textId="77777777" w:rsidR="00021320" w:rsidRPr="008A125D" w:rsidRDefault="00021320" w:rsidP="00372331">
            <w:pPr>
              <w:jc w:val="center"/>
              <w:textAlignment w:val="baseline"/>
              <w:rPr>
                <w:b/>
                <w:sz w:val="20"/>
                <w:szCs w:val="20"/>
              </w:rPr>
            </w:pPr>
          </w:p>
          <w:p w14:paraId="78028CAC" w14:textId="77777777" w:rsidR="00021320" w:rsidRPr="008A125D" w:rsidRDefault="00021320" w:rsidP="00372331">
            <w:pPr>
              <w:jc w:val="center"/>
              <w:textAlignment w:val="baseline"/>
              <w:rPr>
                <w:b/>
                <w:sz w:val="20"/>
                <w:szCs w:val="20"/>
              </w:rPr>
            </w:pPr>
            <w:r w:rsidRPr="008A125D">
              <w:rPr>
                <w:b/>
                <w:sz w:val="20"/>
                <w:szCs w:val="20"/>
              </w:rPr>
              <w:t>Question Stems</w:t>
            </w:r>
          </w:p>
          <w:p w14:paraId="14DB96C7" w14:textId="77777777" w:rsidR="00021320" w:rsidRPr="008A125D" w:rsidRDefault="00021320" w:rsidP="00372331">
            <w:pPr>
              <w:jc w:val="center"/>
              <w:textAlignment w:val="baseline"/>
              <w:rPr>
                <w:rFonts w:ascii="Calibri" w:eastAsia="Times New Roman" w:hAnsi="Calibri" w:cs="Calibri"/>
                <w:i/>
                <w:sz w:val="20"/>
                <w:szCs w:val="20"/>
                <w:lang w:val="en-GB"/>
              </w:rPr>
            </w:pPr>
            <w:r w:rsidRPr="008A125D">
              <w:rPr>
                <w:i/>
                <w:sz w:val="20"/>
                <w:szCs w:val="20"/>
              </w:rPr>
              <w:t>(Task examples for books)</w:t>
            </w:r>
          </w:p>
        </w:tc>
      </w:tr>
      <w:tr w:rsidR="00021320" w:rsidRPr="008A125D" w14:paraId="201A45F7" w14:textId="77777777" w:rsidTr="00372331">
        <w:trPr>
          <w:cantSplit/>
          <w:trHeight w:val="1057"/>
        </w:trPr>
        <w:tc>
          <w:tcPr>
            <w:tcW w:w="2017" w:type="dxa"/>
            <w:shd w:val="clear" w:color="auto" w:fill="92D050"/>
          </w:tcPr>
          <w:p w14:paraId="30F77472" w14:textId="77777777" w:rsidR="00021320" w:rsidRPr="008A125D" w:rsidRDefault="00021320" w:rsidP="00372331">
            <w:pPr>
              <w:jc w:val="center"/>
              <w:rPr>
                <w:b/>
                <w:sz w:val="20"/>
                <w:szCs w:val="20"/>
                <w:u w:val="single"/>
              </w:rPr>
            </w:pPr>
            <w:r w:rsidRPr="008A125D">
              <w:rPr>
                <w:b/>
                <w:sz w:val="20"/>
                <w:szCs w:val="20"/>
                <w:u w:val="single"/>
              </w:rPr>
              <w:lastRenderedPageBreak/>
              <w:t xml:space="preserve">Week 1 </w:t>
            </w:r>
          </w:p>
          <w:p w14:paraId="203B18CD" w14:textId="77777777" w:rsidR="00021320" w:rsidRPr="008A125D" w:rsidRDefault="00021320" w:rsidP="00372331">
            <w:pPr>
              <w:jc w:val="center"/>
              <w:rPr>
                <w:b/>
                <w:sz w:val="20"/>
                <w:szCs w:val="20"/>
                <w:u w:val="single"/>
              </w:rPr>
            </w:pPr>
            <w:r w:rsidRPr="008A125D">
              <w:rPr>
                <w:b/>
                <w:sz w:val="20"/>
                <w:szCs w:val="20"/>
                <w:u w:val="single"/>
              </w:rPr>
              <w:t>Vocabulary</w:t>
            </w:r>
          </w:p>
        </w:tc>
        <w:tc>
          <w:tcPr>
            <w:tcW w:w="7345" w:type="dxa"/>
            <w:shd w:val="clear" w:color="auto" w:fill="auto"/>
          </w:tcPr>
          <w:p w14:paraId="16332CB8" w14:textId="77777777" w:rsidR="00021320" w:rsidRDefault="00021320" w:rsidP="00372331">
            <w:pPr>
              <w:rPr>
                <w:sz w:val="20"/>
                <w:szCs w:val="20"/>
              </w:rPr>
            </w:pPr>
            <w:r w:rsidRPr="006632B4">
              <w:rPr>
                <w:sz w:val="20"/>
                <w:szCs w:val="20"/>
              </w:rPr>
              <w:t xml:space="preserve">To </w:t>
            </w:r>
            <w:r>
              <w:rPr>
                <w:sz w:val="20"/>
                <w:szCs w:val="20"/>
              </w:rPr>
              <w:t xml:space="preserve">explore the meaning of words in context. </w:t>
            </w:r>
          </w:p>
          <w:p w14:paraId="444743D1" w14:textId="77777777" w:rsidR="00021320" w:rsidRPr="006632B4"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474" w:type="dxa"/>
            <w:shd w:val="clear" w:color="auto" w:fill="auto"/>
          </w:tcPr>
          <w:p w14:paraId="7D0192DF"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do the words ...... and ...... suggest about the character, setting and mood?</w:t>
            </w:r>
          </w:p>
          <w:p w14:paraId="406C6F12"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word tells you </w:t>
            </w:r>
            <w:proofErr w:type="gramStart"/>
            <w:r w:rsidRPr="006632B4">
              <w:rPr>
                <w:sz w:val="20"/>
                <w:szCs w:val="20"/>
              </w:rPr>
              <w:t>that....?</w:t>
            </w:r>
            <w:proofErr w:type="gramEnd"/>
          </w:p>
          <w:p w14:paraId="1AEDDB56"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keyword tells you about the character/setting/mood?</w:t>
            </w:r>
          </w:p>
          <w:p w14:paraId="320424E5"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one word in the text which means......</w:t>
            </w:r>
          </w:p>
          <w:p w14:paraId="640836F0"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and highlight the word that is closest in meaning to....... </w:t>
            </w:r>
          </w:p>
          <w:p w14:paraId="2A30758C"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 word or phrase which shows/suggests that.......</w:t>
            </w:r>
          </w:p>
        </w:tc>
      </w:tr>
      <w:tr w:rsidR="00021320" w:rsidRPr="008A125D" w14:paraId="0BCA5E5E" w14:textId="77777777" w:rsidTr="00372331">
        <w:trPr>
          <w:cantSplit/>
          <w:trHeight w:val="888"/>
        </w:trPr>
        <w:tc>
          <w:tcPr>
            <w:tcW w:w="2017" w:type="dxa"/>
            <w:shd w:val="clear" w:color="auto" w:fill="92D050"/>
          </w:tcPr>
          <w:p w14:paraId="2AFAE0DC" w14:textId="77777777" w:rsidR="00021320" w:rsidRPr="008A125D" w:rsidRDefault="00021320" w:rsidP="00372331">
            <w:pPr>
              <w:jc w:val="center"/>
              <w:rPr>
                <w:b/>
                <w:sz w:val="20"/>
                <w:szCs w:val="20"/>
                <w:u w:val="single"/>
              </w:rPr>
            </w:pPr>
            <w:r w:rsidRPr="008A125D">
              <w:rPr>
                <w:b/>
                <w:sz w:val="20"/>
                <w:szCs w:val="20"/>
                <w:u w:val="single"/>
              </w:rPr>
              <w:t xml:space="preserve">Week 2 </w:t>
            </w:r>
          </w:p>
          <w:p w14:paraId="75912060" w14:textId="77777777" w:rsidR="00021320" w:rsidRPr="008A125D" w:rsidRDefault="00021320" w:rsidP="00372331">
            <w:pPr>
              <w:jc w:val="center"/>
              <w:rPr>
                <w:b/>
                <w:sz w:val="20"/>
                <w:szCs w:val="20"/>
                <w:u w:val="single"/>
              </w:rPr>
            </w:pPr>
            <w:r w:rsidRPr="008A125D">
              <w:rPr>
                <w:b/>
                <w:sz w:val="20"/>
                <w:szCs w:val="20"/>
                <w:u w:val="single"/>
              </w:rPr>
              <w:t>Inference</w:t>
            </w:r>
          </w:p>
        </w:tc>
        <w:tc>
          <w:tcPr>
            <w:tcW w:w="7345" w:type="dxa"/>
            <w:shd w:val="clear" w:color="auto" w:fill="auto"/>
          </w:tcPr>
          <w:p w14:paraId="563E9F7F" w14:textId="77777777" w:rsidR="00021320"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032BA3">
              <w:rPr>
                <w:rFonts w:asciiTheme="minorHAnsi" w:hAnsiTheme="minorHAnsi"/>
                <w:color w:val="292526"/>
                <w:spacing w:val="-5"/>
                <w:sz w:val="20"/>
                <w:szCs w:val="20"/>
              </w:rPr>
              <w:t xml:space="preserve">To </w:t>
            </w:r>
            <w:r w:rsidRPr="00032BA3">
              <w:rPr>
                <w:rFonts w:asciiTheme="minorHAnsi" w:hAnsiTheme="minorHAnsi"/>
                <w:color w:val="292526"/>
                <w:sz w:val="20"/>
                <w:szCs w:val="20"/>
              </w:rPr>
              <w:t>ask and answer questions</w:t>
            </w:r>
            <w:r w:rsidRPr="00032BA3">
              <w:rPr>
                <w:rFonts w:asciiTheme="minorHAnsi" w:hAnsiTheme="minorHAnsi"/>
                <w:color w:val="292526"/>
                <w:spacing w:val="-25"/>
                <w:sz w:val="20"/>
                <w:szCs w:val="20"/>
              </w:rPr>
              <w:t xml:space="preserve"> </w:t>
            </w:r>
            <w:r w:rsidRPr="00032BA3">
              <w:rPr>
                <w:rFonts w:asciiTheme="minorHAnsi" w:hAnsiTheme="minorHAnsi"/>
                <w:color w:val="292526"/>
                <w:sz w:val="20"/>
                <w:szCs w:val="20"/>
              </w:rPr>
              <w:t>appropriately, including some simple inference questions based on characters’ feelings, thoughts and motives.</w:t>
            </w:r>
          </w:p>
          <w:p w14:paraId="3B799D1C"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p>
          <w:p w14:paraId="438D0A12"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A762DF">
              <w:rPr>
                <w:rFonts w:ascii="Calibri" w:eastAsia="Times New Roman" w:hAnsi="Calibri" w:cs="Calibri"/>
                <w:sz w:val="20"/>
                <w:szCs w:val="20"/>
              </w:rPr>
              <w:t>To provide rea</w:t>
            </w:r>
            <w:r>
              <w:rPr>
                <w:rFonts w:ascii="Calibri" w:eastAsia="Times New Roman" w:hAnsi="Calibri" w:cs="Calibri"/>
                <w:sz w:val="20"/>
                <w:szCs w:val="20"/>
              </w:rPr>
              <w:t>soned justifications for my</w:t>
            </w:r>
            <w:r w:rsidRPr="00A762DF">
              <w:rPr>
                <w:rFonts w:ascii="Calibri" w:eastAsia="Times New Roman" w:hAnsi="Calibri" w:cs="Calibri"/>
                <w:sz w:val="20"/>
                <w:szCs w:val="20"/>
              </w:rPr>
              <w:t xml:space="preserve"> views.</w:t>
            </w:r>
          </w:p>
          <w:p w14:paraId="14C838A5" w14:textId="77777777" w:rsidR="00021320" w:rsidRPr="006632B4" w:rsidRDefault="00021320" w:rsidP="00372331">
            <w:pPr>
              <w:rPr>
                <w:sz w:val="20"/>
                <w:szCs w:val="20"/>
              </w:rPr>
            </w:pPr>
          </w:p>
        </w:tc>
        <w:tc>
          <w:tcPr>
            <w:tcW w:w="5474" w:type="dxa"/>
            <w:shd w:val="clear" w:color="auto" w:fill="auto"/>
          </w:tcPr>
          <w:p w14:paraId="6031DF31" w14:textId="77777777" w:rsidR="00021320" w:rsidRPr="006632B4" w:rsidRDefault="00021320" w:rsidP="00372331">
            <w:pPr>
              <w:rPr>
                <w:sz w:val="20"/>
                <w:szCs w:val="20"/>
              </w:rPr>
            </w:pPr>
            <w:r w:rsidRPr="006632B4">
              <w:rPr>
                <w:sz w:val="20"/>
                <w:szCs w:val="20"/>
              </w:rPr>
              <w:t xml:space="preserve">Find and copy a group of words which show that... </w:t>
            </w:r>
          </w:p>
          <w:p w14:paraId="744C3F0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these words make the reader feel? How does this paragraph suggest this? </w:t>
            </w:r>
          </w:p>
          <w:p w14:paraId="2C1BD746"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 descriptions of ...... show that they are </w:t>
            </w:r>
            <w:proofErr w:type="gramStart"/>
            <w:r w:rsidRPr="006632B4">
              <w:rPr>
                <w:sz w:val="20"/>
                <w:szCs w:val="20"/>
              </w:rPr>
              <w:t>........ ?</w:t>
            </w:r>
            <w:proofErr w:type="gramEnd"/>
            <w:r w:rsidRPr="006632B4">
              <w:rPr>
                <w:sz w:val="20"/>
                <w:szCs w:val="20"/>
              </w:rPr>
              <w:t xml:space="preserve"> </w:t>
            </w:r>
          </w:p>
          <w:p w14:paraId="431E7484"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can you tell that</w:t>
            </w:r>
            <w:proofErr w:type="gramStart"/>
            <w:r w:rsidRPr="006632B4">
              <w:rPr>
                <w:sz w:val="20"/>
                <w:szCs w:val="20"/>
              </w:rPr>
              <w:t>...... ?</w:t>
            </w:r>
            <w:proofErr w:type="gramEnd"/>
            <w:r w:rsidRPr="006632B4">
              <w:rPr>
                <w:sz w:val="20"/>
                <w:szCs w:val="20"/>
              </w:rPr>
              <w:t xml:space="preserve"> </w:t>
            </w:r>
          </w:p>
          <w:p w14:paraId="0268CED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impression of ...... do you get from these paragraphs? </w:t>
            </w:r>
          </w:p>
          <w:p w14:paraId="09D49EC6"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voice might these </w:t>
            </w:r>
            <w:proofErr w:type="gramStart"/>
            <w:r w:rsidRPr="006632B4">
              <w:rPr>
                <w:sz w:val="20"/>
                <w:szCs w:val="20"/>
              </w:rPr>
              <w:t>characters</w:t>
            </w:r>
            <w:proofErr w:type="gramEnd"/>
            <w:r w:rsidRPr="006632B4">
              <w:rPr>
                <w:sz w:val="20"/>
                <w:szCs w:val="20"/>
              </w:rPr>
              <w:t xml:space="preserve"> use? </w:t>
            </w:r>
          </w:p>
          <w:p w14:paraId="3CDBC509"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was .... thinking when</w:t>
            </w:r>
            <w:proofErr w:type="gramStart"/>
            <w:r w:rsidRPr="006632B4">
              <w:rPr>
                <w:sz w:val="20"/>
                <w:szCs w:val="20"/>
              </w:rPr>
              <w:t>.....</w:t>
            </w:r>
            <w:proofErr w:type="gramEnd"/>
            <w:r w:rsidRPr="006632B4">
              <w:rPr>
                <w:sz w:val="20"/>
                <w:szCs w:val="20"/>
              </w:rPr>
              <w:t xml:space="preserve"> ? </w:t>
            </w:r>
          </w:p>
          <w:p w14:paraId="5622B018"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Who is telling the story?</w:t>
            </w:r>
          </w:p>
        </w:tc>
      </w:tr>
      <w:tr w:rsidR="00021320" w:rsidRPr="008A125D" w14:paraId="3BDA7909" w14:textId="77777777" w:rsidTr="00372331">
        <w:trPr>
          <w:cantSplit/>
          <w:trHeight w:val="950"/>
        </w:trPr>
        <w:tc>
          <w:tcPr>
            <w:tcW w:w="2017" w:type="dxa"/>
            <w:shd w:val="clear" w:color="auto" w:fill="92D050"/>
          </w:tcPr>
          <w:p w14:paraId="6D92E0DC" w14:textId="77777777" w:rsidR="00021320" w:rsidRDefault="00021320" w:rsidP="00372331">
            <w:pPr>
              <w:jc w:val="center"/>
              <w:rPr>
                <w:b/>
                <w:sz w:val="20"/>
                <w:szCs w:val="20"/>
                <w:u w:val="single"/>
              </w:rPr>
            </w:pPr>
            <w:r w:rsidRPr="008A125D">
              <w:rPr>
                <w:b/>
                <w:sz w:val="20"/>
                <w:szCs w:val="20"/>
                <w:u w:val="single"/>
              </w:rPr>
              <w:t xml:space="preserve">Week 3 </w:t>
            </w:r>
          </w:p>
          <w:p w14:paraId="36C95846" w14:textId="77777777" w:rsidR="00021320" w:rsidRPr="008A125D" w:rsidRDefault="00021320" w:rsidP="00372331">
            <w:pPr>
              <w:jc w:val="center"/>
              <w:rPr>
                <w:b/>
                <w:sz w:val="20"/>
                <w:szCs w:val="20"/>
                <w:u w:val="single"/>
              </w:rPr>
            </w:pPr>
            <w:r w:rsidRPr="008A125D">
              <w:rPr>
                <w:b/>
                <w:sz w:val="20"/>
                <w:szCs w:val="20"/>
                <w:u w:val="single"/>
              </w:rPr>
              <w:t>Prediction</w:t>
            </w:r>
          </w:p>
        </w:tc>
        <w:tc>
          <w:tcPr>
            <w:tcW w:w="7345" w:type="dxa"/>
            <w:shd w:val="clear" w:color="auto" w:fill="auto"/>
          </w:tcPr>
          <w:p w14:paraId="654C551C" w14:textId="77777777" w:rsidR="00021320" w:rsidRPr="007473E0" w:rsidRDefault="00021320" w:rsidP="00372331">
            <w:pPr>
              <w:rPr>
                <w:sz w:val="20"/>
                <w:szCs w:val="20"/>
              </w:rPr>
            </w:pPr>
            <w:r w:rsidRPr="007473E0">
              <w:rPr>
                <w:sz w:val="20"/>
                <w:szCs w:val="20"/>
              </w:rPr>
              <w:t>To predict what might happen from details stated and implied</w:t>
            </w:r>
          </w:p>
        </w:tc>
        <w:tc>
          <w:tcPr>
            <w:tcW w:w="5474" w:type="dxa"/>
            <w:shd w:val="clear" w:color="auto" w:fill="auto"/>
          </w:tcPr>
          <w:p w14:paraId="3C6A11A7" w14:textId="77777777" w:rsidR="00021320" w:rsidRPr="007B20E9" w:rsidRDefault="00021320" w:rsidP="00372331">
            <w:pPr>
              <w:rPr>
                <w:sz w:val="20"/>
              </w:rPr>
            </w:pPr>
            <w:r w:rsidRPr="007B20E9">
              <w:rPr>
                <w:sz w:val="20"/>
              </w:rPr>
              <w:sym w:font="Symbol" w:char="F0B7"/>
            </w:r>
            <w:r w:rsidRPr="007B20E9">
              <w:rPr>
                <w:sz w:val="20"/>
              </w:rPr>
              <w:t xml:space="preserve"> From the cover what do you think this text is going to be about? </w:t>
            </w:r>
          </w:p>
          <w:p w14:paraId="4C33FE85" w14:textId="77777777" w:rsidR="00021320" w:rsidRPr="007B20E9" w:rsidRDefault="00021320" w:rsidP="00372331">
            <w:pPr>
              <w:rPr>
                <w:sz w:val="20"/>
              </w:rPr>
            </w:pPr>
            <w:r w:rsidRPr="007B20E9">
              <w:rPr>
                <w:sz w:val="20"/>
              </w:rPr>
              <w:lastRenderedPageBreak/>
              <w:sym w:font="Symbol" w:char="F0B7"/>
            </w:r>
            <w:r w:rsidRPr="007B20E9">
              <w:rPr>
                <w:sz w:val="20"/>
              </w:rPr>
              <w:t xml:space="preserve"> What is happening now? What happened before this? What will happen after? </w:t>
            </w:r>
          </w:p>
          <w:p w14:paraId="01B81FC5" w14:textId="77777777" w:rsidR="00021320" w:rsidRPr="007B20E9" w:rsidRDefault="00021320" w:rsidP="00372331">
            <w:pPr>
              <w:rPr>
                <w:sz w:val="20"/>
              </w:rPr>
            </w:pPr>
            <w:r w:rsidRPr="007B20E9">
              <w:rPr>
                <w:sz w:val="20"/>
              </w:rPr>
              <w:sym w:font="Symbol" w:char="F0B7"/>
            </w:r>
            <w:r w:rsidRPr="007B20E9">
              <w:rPr>
                <w:sz w:val="20"/>
              </w:rPr>
              <w:t xml:space="preserve"> What does this paragraph suggest will happen next? What makes you think this? </w:t>
            </w:r>
          </w:p>
          <w:p w14:paraId="0FA767D1" w14:textId="77777777" w:rsidR="00021320" w:rsidRPr="007B20E9" w:rsidRDefault="00021320" w:rsidP="00372331">
            <w:pPr>
              <w:rPr>
                <w:sz w:val="20"/>
              </w:rPr>
            </w:pPr>
            <w:r w:rsidRPr="007B20E9">
              <w:rPr>
                <w:sz w:val="20"/>
              </w:rPr>
              <w:sym w:font="Symbol" w:char="F0B7"/>
            </w:r>
            <w:r w:rsidRPr="007B20E9">
              <w:rPr>
                <w:sz w:val="20"/>
              </w:rPr>
              <w:t xml:space="preserve"> Do you think the choice of setting will influence how the plot develops? </w:t>
            </w:r>
          </w:p>
          <w:p w14:paraId="24466697" w14:textId="77777777" w:rsidR="00021320" w:rsidRPr="008A125D" w:rsidRDefault="00021320" w:rsidP="00372331">
            <w:pPr>
              <w:rPr>
                <w:sz w:val="20"/>
                <w:szCs w:val="20"/>
              </w:rPr>
            </w:pPr>
            <w:r w:rsidRPr="007B20E9">
              <w:rPr>
                <w:sz w:val="20"/>
              </w:rPr>
              <w:sym w:font="Symbol" w:char="F0B7"/>
            </w:r>
            <w:r w:rsidRPr="007B20E9">
              <w:rPr>
                <w:sz w:val="20"/>
              </w:rPr>
              <w:t xml:space="preserve"> Do you think... will happen? Yes, no or maybe? Explain your answer using evidence from the text.</w:t>
            </w:r>
          </w:p>
        </w:tc>
      </w:tr>
      <w:tr w:rsidR="00021320" w:rsidRPr="008A125D" w14:paraId="3EFACE3F" w14:textId="77777777" w:rsidTr="00372331">
        <w:trPr>
          <w:cantSplit/>
          <w:trHeight w:val="950"/>
        </w:trPr>
        <w:tc>
          <w:tcPr>
            <w:tcW w:w="2017" w:type="dxa"/>
            <w:shd w:val="clear" w:color="auto" w:fill="92D050"/>
          </w:tcPr>
          <w:p w14:paraId="4762215D" w14:textId="77777777" w:rsidR="00021320" w:rsidRPr="008A125D" w:rsidRDefault="00021320" w:rsidP="00372331">
            <w:pPr>
              <w:jc w:val="center"/>
              <w:rPr>
                <w:b/>
                <w:sz w:val="20"/>
                <w:szCs w:val="20"/>
                <w:u w:val="single"/>
              </w:rPr>
            </w:pPr>
            <w:r w:rsidRPr="008A125D">
              <w:rPr>
                <w:b/>
                <w:sz w:val="20"/>
                <w:szCs w:val="20"/>
                <w:u w:val="single"/>
              </w:rPr>
              <w:lastRenderedPageBreak/>
              <w:t>Week 4</w:t>
            </w:r>
          </w:p>
          <w:p w14:paraId="1AA6D77C" w14:textId="77777777" w:rsidR="00021320" w:rsidRPr="008A125D" w:rsidRDefault="00021320" w:rsidP="00372331">
            <w:pPr>
              <w:jc w:val="center"/>
              <w:rPr>
                <w:b/>
                <w:sz w:val="20"/>
                <w:szCs w:val="20"/>
              </w:rPr>
            </w:pPr>
            <w:r w:rsidRPr="008A125D">
              <w:rPr>
                <w:b/>
                <w:sz w:val="20"/>
                <w:szCs w:val="20"/>
                <w:u w:val="single"/>
              </w:rPr>
              <w:t>Explanation</w:t>
            </w:r>
          </w:p>
        </w:tc>
        <w:tc>
          <w:tcPr>
            <w:tcW w:w="7345" w:type="dxa"/>
            <w:shd w:val="clear" w:color="auto" w:fill="auto"/>
          </w:tcPr>
          <w:p w14:paraId="0DA57CB4" w14:textId="77777777" w:rsidR="00021320" w:rsidRPr="00A762DF" w:rsidRDefault="00021320" w:rsidP="00372331">
            <w:pPr>
              <w:rPr>
                <w:sz w:val="20"/>
                <w:szCs w:val="20"/>
              </w:rPr>
            </w:pPr>
            <w:r>
              <w:rPr>
                <w:sz w:val="20"/>
                <w:szCs w:val="20"/>
              </w:rPr>
              <w:t>To identify</w:t>
            </w:r>
            <w:r w:rsidRPr="00A762DF">
              <w:rPr>
                <w:sz w:val="20"/>
                <w:szCs w:val="20"/>
              </w:rPr>
              <w:t xml:space="preserve"> how language, structure and presentation contribute to meaning</w:t>
            </w:r>
            <w:r>
              <w:rPr>
                <w:sz w:val="20"/>
                <w:szCs w:val="20"/>
              </w:rPr>
              <w:t>.</w:t>
            </w:r>
            <w:r w:rsidRPr="00A762DF">
              <w:rPr>
                <w:sz w:val="20"/>
                <w:szCs w:val="20"/>
              </w:rPr>
              <w:t xml:space="preserve"> </w:t>
            </w:r>
          </w:p>
          <w:p w14:paraId="20ADB1E6" w14:textId="77777777" w:rsidR="00021320" w:rsidRPr="00A762DF" w:rsidRDefault="00021320" w:rsidP="00372331">
            <w:pPr>
              <w:rPr>
                <w:sz w:val="20"/>
                <w:szCs w:val="20"/>
              </w:rPr>
            </w:pPr>
            <w:r>
              <w:rPr>
                <w:sz w:val="20"/>
                <w:szCs w:val="20"/>
              </w:rPr>
              <w:t xml:space="preserve">To </w:t>
            </w:r>
            <w:r w:rsidRPr="00A762DF">
              <w:rPr>
                <w:sz w:val="20"/>
                <w:szCs w:val="20"/>
              </w:rPr>
              <w:t>discuss and evaluate how authors use language, including figurative language, considering the impact on the reader</w:t>
            </w:r>
          </w:p>
          <w:p w14:paraId="73C42158" w14:textId="77777777" w:rsidR="00021320" w:rsidRDefault="00021320" w:rsidP="00372331">
            <w:pPr>
              <w:rPr>
                <w:sz w:val="20"/>
              </w:rPr>
            </w:pPr>
          </w:p>
          <w:p w14:paraId="46402514" w14:textId="77777777" w:rsidR="00021320" w:rsidRPr="008A125D" w:rsidRDefault="00021320" w:rsidP="00372331">
            <w:pPr>
              <w:rPr>
                <w:sz w:val="20"/>
                <w:szCs w:val="20"/>
              </w:rPr>
            </w:pPr>
          </w:p>
        </w:tc>
        <w:tc>
          <w:tcPr>
            <w:tcW w:w="5474" w:type="dxa"/>
            <w:shd w:val="clear" w:color="auto" w:fill="auto"/>
          </w:tcPr>
          <w:p w14:paraId="25DB50B3" w14:textId="77777777" w:rsidR="00021320" w:rsidRPr="007B20E9" w:rsidRDefault="00021320" w:rsidP="00372331">
            <w:pPr>
              <w:rPr>
                <w:sz w:val="20"/>
              </w:rPr>
            </w:pPr>
            <w:r w:rsidRPr="007B20E9">
              <w:rPr>
                <w:sz w:val="20"/>
              </w:rPr>
              <w:sym w:font="Symbol" w:char="F0B7"/>
            </w:r>
            <w:r w:rsidRPr="007B20E9">
              <w:rPr>
                <w:sz w:val="20"/>
              </w:rPr>
              <w:t xml:space="preserve"> Why is the text arranged in this way? </w:t>
            </w:r>
          </w:p>
          <w:p w14:paraId="69B3B419" w14:textId="77777777" w:rsidR="00021320" w:rsidRPr="007B20E9" w:rsidRDefault="00021320" w:rsidP="00372331">
            <w:pPr>
              <w:rPr>
                <w:sz w:val="20"/>
              </w:rPr>
            </w:pPr>
            <w:r w:rsidRPr="007B20E9">
              <w:rPr>
                <w:sz w:val="20"/>
              </w:rPr>
              <w:sym w:font="Symbol" w:char="F0B7"/>
            </w:r>
            <w:r w:rsidRPr="007B20E9">
              <w:rPr>
                <w:sz w:val="20"/>
              </w:rPr>
              <w:t xml:space="preserve"> What structures has the author used?</w:t>
            </w:r>
          </w:p>
          <w:p w14:paraId="2E111174"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What is the purpose of this text feature? </w:t>
            </w:r>
          </w:p>
          <w:p w14:paraId="5FD757F8" w14:textId="77777777" w:rsidR="00021320" w:rsidRPr="007B20E9" w:rsidRDefault="00021320" w:rsidP="00372331">
            <w:pPr>
              <w:rPr>
                <w:sz w:val="20"/>
              </w:rPr>
            </w:pPr>
            <w:r w:rsidRPr="007B20E9">
              <w:rPr>
                <w:sz w:val="20"/>
              </w:rPr>
              <w:sym w:font="Symbol" w:char="F0B7"/>
            </w:r>
            <w:r w:rsidRPr="007B20E9">
              <w:rPr>
                <w:sz w:val="20"/>
              </w:rPr>
              <w:t xml:space="preserve"> Is the use of </w:t>
            </w:r>
            <w:proofErr w:type="gramStart"/>
            <w:r w:rsidRPr="007B20E9">
              <w:rPr>
                <w:sz w:val="20"/>
              </w:rPr>
              <w:t>.....</w:t>
            </w:r>
            <w:proofErr w:type="gramEnd"/>
            <w:r w:rsidRPr="007B20E9">
              <w:rPr>
                <w:sz w:val="20"/>
              </w:rPr>
              <w:t xml:space="preserve"> effective? </w:t>
            </w:r>
          </w:p>
          <w:p w14:paraId="6356B436" w14:textId="77777777" w:rsidR="00021320" w:rsidRPr="007B20E9" w:rsidRDefault="00021320" w:rsidP="00372331">
            <w:pPr>
              <w:rPr>
                <w:sz w:val="20"/>
              </w:rPr>
            </w:pPr>
            <w:r w:rsidRPr="007B20E9">
              <w:rPr>
                <w:sz w:val="20"/>
              </w:rPr>
              <w:sym w:font="Symbol" w:char="F0B7"/>
            </w:r>
            <w:r w:rsidRPr="007B20E9">
              <w:rPr>
                <w:sz w:val="20"/>
              </w:rPr>
              <w:t xml:space="preserve"> The mood of the character changes throughout the text. Find and copy the phrases which show this. </w:t>
            </w:r>
          </w:p>
          <w:p w14:paraId="104C63C5" w14:textId="77777777" w:rsidR="00021320" w:rsidRPr="007B20E9" w:rsidRDefault="00021320" w:rsidP="00372331">
            <w:pPr>
              <w:rPr>
                <w:sz w:val="20"/>
              </w:rPr>
            </w:pPr>
            <w:r w:rsidRPr="007B20E9">
              <w:rPr>
                <w:sz w:val="20"/>
              </w:rPr>
              <w:sym w:font="Symbol" w:char="F0B7"/>
            </w:r>
            <w:r w:rsidRPr="007B20E9">
              <w:rPr>
                <w:sz w:val="20"/>
              </w:rPr>
              <w:t xml:space="preserve"> What is the author’s point of view? </w:t>
            </w:r>
          </w:p>
          <w:p w14:paraId="5D9C4279" w14:textId="77777777" w:rsidR="00021320" w:rsidRPr="007B20E9" w:rsidRDefault="00021320" w:rsidP="00372331">
            <w:pPr>
              <w:rPr>
                <w:sz w:val="20"/>
              </w:rPr>
            </w:pPr>
            <w:r w:rsidRPr="007B20E9">
              <w:rPr>
                <w:sz w:val="20"/>
              </w:rPr>
              <w:sym w:font="Symbol" w:char="F0B7"/>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14:paraId="4EAF07DA" w14:textId="77777777" w:rsidR="00021320" w:rsidRPr="007B20E9" w:rsidRDefault="00021320" w:rsidP="00372331">
            <w:pPr>
              <w:rPr>
                <w:sz w:val="20"/>
              </w:rPr>
            </w:pPr>
            <w:r w:rsidRPr="007B20E9">
              <w:rPr>
                <w:sz w:val="20"/>
              </w:rPr>
              <w:sym w:font="Symbol" w:char="F0B7"/>
            </w:r>
            <w:r w:rsidRPr="007B20E9">
              <w:rPr>
                <w:sz w:val="20"/>
              </w:rPr>
              <w:t xml:space="preserve"> How does the author engage the reader here? </w:t>
            </w:r>
          </w:p>
          <w:p w14:paraId="2BCD259E" w14:textId="77777777" w:rsidR="00021320" w:rsidRPr="007B20E9" w:rsidRDefault="00021320" w:rsidP="00372331">
            <w:pPr>
              <w:rPr>
                <w:sz w:val="20"/>
              </w:rPr>
            </w:pPr>
            <w:r w:rsidRPr="007B20E9">
              <w:rPr>
                <w:sz w:val="20"/>
              </w:rPr>
              <w:sym w:font="Symbol" w:char="F0B7"/>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14:paraId="7828D5B1" w14:textId="77777777" w:rsidR="00021320" w:rsidRPr="007B20E9" w:rsidRDefault="00021320" w:rsidP="00372331">
            <w:pPr>
              <w:rPr>
                <w:sz w:val="20"/>
              </w:rPr>
            </w:pPr>
            <w:r w:rsidRPr="007B20E9">
              <w:rPr>
                <w:sz w:val="20"/>
              </w:rPr>
              <w:sym w:font="Symbol" w:char="F0B7"/>
            </w:r>
            <w:r w:rsidRPr="007B20E9">
              <w:rPr>
                <w:sz w:val="20"/>
              </w:rPr>
              <w:t xml:space="preserve"> Which section was the most interesting/exciting part? </w:t>
            </w:r>
          </w:p>
          <w:p w14:paraId="519AE973" w14:textId="77777777" w:rsidR="00021320" w:rsidRPr="008A125D" w:rsidRDefault="00021320" w:rsidP="00372331">
            <w:pPr>
              <w:rPr>
                <w:sz w:val="20"/>
                <w:szCs w:val="20"/>
              </w:rPr>
            </w:pPr>
            <w:r w:rsidRPr="007B20E9">
              <w:rPr>
                <w:sz w:val="20"/>
              </w:rPr>
              <w:sym w:font="Symbol" w:char="F0B7"/>
            </w:r>
            <w:r w:rsidRPr="007B20E9">
              <w:rPr>
                <w:sz w:val="20"/>
              </w:rPr>
              <w:t xml:space="preserve"> How are these sections linked?</w:t>
            </w:r>
          </w:p>
        </w:tc>
      </w:tr>
      <w:tr w:rsidR="00021320" w:rsidRPr="008A125D" w14:paraId="20034A78" w14:textId="77777777" w:rsidTr="00372331">
        <w:trPr>
          <w:cantSplit/>
          <w:trHeight w:val="3491"/>
        </w:trPr>
        <w:tc>
          <w:tcPr>
            <w:tcW w:w="2017" w:type="dxa"/>
            <w:shd w:val="clear" w:color="auto" w:fill="92D050"/>
          </w:tcPr>
          <w:p w14:paraId="36C72F30" w14:textId="77777777" w:rsidR="00021320" w:rsidRPr="008A125D" w:rsidRDefault="00021320" w:rsidP="00372331">
            <w:pPr>
              <w:jc w:val="center"/>
              <w:rPr>
                <w:b/>
                <w:sz w:val="20"/>
                <w:szCs w:val="20"/>
                <w:u w:val="single"/>
              </w:rPr>
            </w:pPr>
            <w:r w:rsidRPr="008A125D">
              <w:rPr>
                <w:b/>
                <w:sz w:val="20"/>
                <w:szCs w:val="20"/>
                <w:u w:val="single"/>
              </w:rPr>
              <w:lastRenderedPageBreak/>
              <w:t>Week 5</w:t>
            </w:r>
          </w:p>
          <w:p w14:paraId="126A1849" w14:textId="77777777" w:rsidR="00021320" w:rsidRPr="008A125D" w:rsidRDefault="00021320" w:rsidP="00372331">
            <w:pPr>
              <w:jc w:val="center"/>
              <w:rPr>
                <w:b/>
                <w:sz w:val="20"/>
                <w:szCs w:val="20"/>
              </w:rPr>
            </w:pPr>
            <w:r w:rsidRPr="008A125D">
              <w:rPr>
                <w:b/>
                <w:sz w:val="20"/>
                <w:szCs w:val="20"/>
                <w:u w:val="single"/>
              </w:rPr>
              <w:t>Retrieval</w:t>
            </w:r>
          </w:p>
        </w:tc>
        <w:tc>
          <w:tcPr>
            <w:tcW w:w="7345" w:type="dxa"/>
            <w:shd w:val="clear" w:color="auto" w:fill="auto"/>
          </w:tcPr>
          <w:p w14:paraId="37157FD6" w14:textId="781A2162" w:rsidR="00021320" w:rsidRPr="007473E0" w:rsidRDefault="00474FA3" w:rsidP="00372331">
            <w:pPr>
              <w:rPr>
                <w:rStyle w:val="Emphasis"/>
                <w:rFonts w:ascii="Calibri" w:hAnsi="Calibri" w:cs="Arial"/>
                <w:i w:val="0"/>
                <w:color w:val="000000" w:themeColor="text1"/>
                <w:sz w:val="20"/>
                <w:szCs w:val="20"/>
              </w:rPr>
            </w:pPr>
            <w:r w:rsidRPr="007473E0">
              <w:rPr>
                <w:rStyle w:val="Emphasis"/>
                <w:rFonts w:ascii="Calibri" w:hAnsi="Calibri" w:cs="Arial"/>
                <w:i w:val="0"/>
                <w:color w:val="000000" w:themeColor="text1"/>
                <w:sz w:val="20"/>
                <w:szCs w:val="20"/>
              </w:rPr>
              <w:t>To</w:t>
            </w:r>
            <w:r w:rsidR="007473E0" w:rsidRPr="007473E0">
              <w:rPr>
                <w:rStyle w:val="Emphasis"/>
                <w:rFonts w:ascii="Calibri" w:hAnsi="Calibri" w:cs="Arial"/>
                <w:i w:val="0"/>
                <w:color w:val="000000" w:themeColor="text1"/>
                <w:sz w:val="20"/>
                <w:szCs w:val="20"/>
              </w:rPr>
              <w:t xml:space="preserve"> use </w:t>
            </w:r>
            <w:r w:rsidRPr="007473E0">
              <w:rPr>
                <w:rStyle w:val="Emphasis"/>
                <w:rFonts w:ascii="Calibri" w:hAnsi="Calibri" w:cs="Arial"/>
                <w:i w:val="0"/>
                <w:color w:val="000000" w:themeColor="text1"/>
                <w:sz w:val="20"/>
                <w:szCs w:val="20"/>
              </w:rPr>
              <w:t>knowledge o</w:t>
            </w:r>
            <w:r w:rsidRPr="007473E0">
              <w:rPr>
                <w:rStyle w:val="Emphasis"/>
                <w:rFonts w:ascii="Calibri" w:hAnsi="Calibri" w:cs="Arial"/>
                <w:i w:val="0"/>
                <w:color w:val="000000" w:themeColor="text1"/>
                <w:sz w:val="20"/>
                <w:szCs w:val="20"/>
              </w:rPr>
              <w:t>f structure of text type to retrieve</w:t>
            </w:r>
            <w:r w:rsidRPr="007473E0">
              <w:rPr>
                <w:rStyle w:val="Emphasis"/>
                <w:rFonts w:ascii="Calibri" w:hAnsi="Calibri" w:cs="Arial"/>
                <w:i w:val="0"/>
                <w:color w:val="000000" w:themeColor="text1"/>
                <w:sz w:val="20"/>
                <w:szCs w:val="20"/>
              </w:rPr>
              <w:t xml:space="preserve"> key information.</w:t>
            </w:r>
          </w:p>
          <w:p w14:paraId="0AF65874" w14:textId="77777777" w:rsidR="00474FA3" w:rsidRPr="007473E0" w:rsidRDefault="00474FA3" w:rsidP="00372331">
            <w:pPr>
              <w:rPr>
                <w:rStyle w:val="Emphasis"/>
                <w:rFonts w:ascii="Calibri" w:hAnsi="Calibri" w:cs="Arial"/>
                <w:i w:val="0"/>
                <w:color w:val="000000" w:themeColor="text1"/>
                <w:sz w:val="20"/>
                <w:szCs w:val="20"/>
              </w:rPr>
            </w:pPr>
            <w:r w:rsidRPr="007473E0">
              <w:rPr>
                <w:rStyle w:val="Emphasis"/>
                <w:rFonts w:ascii="Calibri" w:hAnsi="Calibri" w:cs="Arial"/>
                <w:i w:val="0"/>
                <w:color w:val="000000" w:themeColor="text1"/>
                <w:sz w:val="20"/>
                <w:szCs w:val="20"/>
              </w:rPr>
              <w:t>To</w:t>
            </w:r>
            <w:r w:rsidRPr="007473E0">
              <w:rPr>
                <w:rStyle w:val="Emphasis"/>
                <w:rFonts w:ascii="Calibri" w:hAnsi="Calibri" w:cs="Arial"/>
                <w:i w:val="0"/>
                <w:color w:val="000000" w:themeColor="text1"/>
                <w:sz w:val="20"/>
                <w:szCs w:val="20"/>
              </w:rPr>
              <w:t xml:space="preserve"> use text marking to identify key information in a text.</w:t>
            </w:r>
          </w:p>
          <w:p w14:paraId="0B3265D0" w14:textId="2E9A6A41" w:rsidR="00474FA3" w:rsidRPr="00474FA3" w:rsidRDefault="00474FA3" w:rsidP="00372331">
            <w:pPr>
              <w:rPr>
                <w:rFonts w:ascii="Calibri" w:hAnsi="Calibri"/>
                <w:b/>
                <w:i/>
                <w:sz w:val="20"/>
                <w:szCs w:val="20"/>
              </w:rPr>
            </w:pPr>
          </w:p>
        </w:tc>
        <w:tc>
          <w:tcPr>
            <w:tcW w:w="5474" w:type="dxa"/>
            <w:shd w:val="clear" w:color="auto" w:fill="auto"/>
          </w:tcPr>
          <w:p w14:paraId="2778A65E" w14:textId="77777777" w:rsidR="00021320" w:rsidRPr="007B20E9" w:rsidRDefault="00021320" w:rsidP="00372331">
            <w:pPr>
              <w:rPr>
                <w:sz w:val="20"/>
              </w:rPr>
            </w:pPr>
            <w:r w:rsidRPr="007B20E9">
              <w:rPr>
                <w:sz w:val="20"/>
              </w:rPr>
              <w:t xml:space="preserve">How would you describe this story/text? What genre is it? How do you know? </w:t>
            </w:r>
          </w:p>
          <w:p w14:paraId="5A933AC4" w14:textId="77777777" w:rsidR="00021320" w:rsidRPr="007B20E9" w:rsidRDefault="00021320" w:rsidP="00372331">
            <w:pPr>
              <w:rPr>
                <w:sz w:val="20"/>
              </w:rPr>
            </w:pPr>
            <w:r w:rsidRPr="007B20E9">
              <w:rPr>
                <w:sz w:val="20"/>
              </w:rPr>
              <w:sym w:font="Symbol" w:char="F0B7"/>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14:paraId="5D424A24" w14:textId="77777777" w:rsidR="00021320" w:rsidRPr="007B20E9" w:rsidRDefault="00021320" w:rsidP="00372331">
            <w:pPr>
              <w:rPr>
                <w:sz w:val="20"/>
              </w:rPr>
            </w:pPr>
            <w:r w:rsidRPr="007B20E9">
              <w:rPr>
                <w:sz w:val="20"/>
              </w:rPr>
              <w:sym w:font="Symbol" w:char="F0B7"/>
            </w:r>
            <w:r w:rsidRPr="007B20E9">
              <w:rPr>
                <w:sz w:val="20"/>
              </w:rPr>
              <w:t xml:space="preserve"> What happened to...? </w:t>
            </w:r>
          </w:p>
          <w:p w14:paraId="53233838" w14:textId="77777777" w:rsidR="00021320" w:rsidRPr="007B20E9" w:rsidRDefault="00021320" w:rsidP="00372331">
            <w:pPr>
              <w:rPr>
                <w:sz w:val="20"/>
              </w:rPr>
            </w:pPr>
            <w:r w:rsidRPr="007B20E9">
              <w:rPr>
                <w:sz w:val="20"/>
              </w:rPr>
              <w:sym w:font="Symbol" w:char="F0B7"/>
            </w:r>
            <w:r w:rsidRPr="007B20E9">
              <w:rPr>
                <w:sz w:val="20"/>
              </w:rPr>
              <w:t xml:space="preserve"> What does.... do?</w:t>
            </w:r>
          </w:p>
          <w:p w14:paraId="0930A0D4"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How </w:t>
            </w:r>
            <w:proofErr w:type="gramStart"/>
            <w:r w:rsidRPr="007B20E9">
              <w:rPr>
                <w:sz w:val="20"/>
              </w:rPr>
              <w:t>.....</w:t>
            </w:r>
            <w:proofErr w:type="gramEnd"/>
            <w:r w:rsidRPr="007B20E9">
              <w:rPr>
                <w:sz w:val="20"/>
              </w:rPr>
              <w:t xml:space="preserve"> is ........? </w:t>
            </w:r>
          </w:p>
          <w:p w14:paraId="29968862" w14:textId="77777777" w:rsidR="00021320" w:rsidRPr="007B20E9" w:rsidRDefault="00021320" w:rsidP="00372331">
            <w:pPr>
              <w:rPr>
                <w:sz w:val="20"/>
              </w:rPr>
            </w:pPr>
            <w:r w:rsidRPr="007B20E9">
              <w:rPr>
                <w:sz w:val="20"/>
              </w:rPr>
              <w:sym w:font="Symbol" w:char="F0B7"/>
            </w:r>
            <w:r w:rsidRPr="007B20E9">
              <w:rPr>
                <w:sz w:val="20"/>
              </w:rPr>
              <w:t xml:space="preserve"> What can you learn about ...... from this section? </w:t>
            </w:r>
          </w:p>
          <w:p w14:paraId="0EFAE741" w14:textId="77777777" w:rsidR="00021320" w:rsidRPr="007B20E9" w:rsidRDefault="00021320" w:rsidP="00372331">
            <w:pPr>
              <w:rPr>
                <w:sz w:val="20"/>
              </w:rPr>
            </w:pPr>
            <w:r w:rsidRPr="007B20E9">
              <w:rPr>
                <w:sz w:val="20"/>
              </w:rPr>
              <w:sym w:font="Symbol" w:char="F0B7"/>
            </w:r>
            <w:r w:rsidRPr="007B20E9">
              <w:rPr>
                <w:sz w:val="20"/>
              </w:rPr>
              <w:t xml:space="preserve"> Give one example of...... </w:t>
            </w:r>
          </w:p>
          <w:p w14:paraId="4A865F50" w14:textId="77777777" w:rsidR="00021320" w:rsidRPr="008A125D" w:rsidRDefault="00021320" w:rsidP="00372331">
            <w:pPr>
              <w:rPr>
                <w:sz w:val="20"/>
                <w:szCs w:val="20"/>
              </w:rPr>
            </w:pPr>
            <w:r w:rsidRPr="007B20E9">
              <w:rPr>
                <w:sz w:val="20"/>
              </w:rPr>
              <w:sym w:font="Symbol" w:char="F0B7"/>
            </w:r>
            <w:r w:rsidRPr="007B20E9">
              <w:rPr>
                <w:sz w:val="20"/>
              </w:rPr>
              <w:t xml:space="preserve"> The story is told from whose perspective?</w:t>
            </w:r>
          </w:p>
        </w:tc>
      </w:tr>
      <w:tr w:rsidR="00021320" w:rsidRPr="008A125D" w14:paraId="19B7426D" w14:textId="77777777" w:rsidTr="00372331">
        <w:trPr>
          <w:cantSplit/>
          <w:trHeight w:val="2852"/>
        </w:trPr>
        <w:tc>
          <w:tcPr>
            <w:tcW w:w="2017" w:type="dxa"/>
            <w:shd w:val="clear" w:color="auto" w:fill="92D050"/>
          </w:tcPr>
          <w:p w14:paraId="394C9F3B" w14:textId="77777777" w:rsidR="00021320" w:rsidRPr="008A125D" w:rsidRDefault="00021320" w:rsidP="00372331">
            <w:pPr>
              <w:jc w:val="center"/>
              <w:rPr>
                <w:b/>
                <w:sz w:val="20"/>
                <w:szCs w:val="20"/>
                <w:u w:val="single"/>
              </w:rPr>
            </w:pPr>
            <w:r w:rsidRPr="008A125D">
              <w:rPr>
                <w:b/>
                <w:sz w:val="20"/>
                <w:szCs w:val="20"/>
                <w:u w:val="single"/>
              </w:rPr>
              <w:t>Week 6</w:t>
            </w:r>
          </w:p>
          <w:p w14:paraId="4B8578C5" w14:textId="77777777" w:rsidR="00021320" w:rsidRPr="008A125D" w:rsidRDefault="00021320" w:rsidP="00372331">
            <w:pPr>
              <w:jc w:val="center"/>
              <w:rPr>
                <w:b/>
                <w:sz w:val="20"/>
                <w:szCs w:val="20"/>
              </w:rPr>
            </w:pPr>
            <w:r w:rsidRPr="008A125D">
              <w:rPr>
                <w:b/>
                <w:sz w:val="20"/>
                <w:szCs w:val="20"/>
                <w:u w:val="single"/>
              </w:rPr>
              <w:t>Sequence</w:t>
            </w:r>
            <w:r>
              <w:rPr>
                <w:b/>
                <w:sz w:val="20"/>
                <w:szCs w:val="20"/>
                <w:u w:val="single"/>
              </w:rPr>
              <w:t>/</w:t>
            </w:r>
            <w:proofErr w:type="spellStart"/>
            <w:r>
              <w:rPr>
                <w:b/>
                <w:sz w:val="20"/>
                <w:szCs w:val="20"/>
                <w:u w:val="single"/>
              </w:rPr>
              <w:t>summarise</w:t>
            </w:r>
            <w:proofErr w:type="spellEnd"/>
          </w:p>
        </w:tc>
        <w:tc>
          <w:tcPr>
            <w:tcW w:w="7345" w:type="dxa"/>
            <w:shd w:val="clear" w:color="auto" w:fill="auto"/>
          </w:tcPr>
          <w:p w14:paraId="5A76EB57" w14:textId="77777777" w:rsidR="00021320" w:rsidRPr="008A125D" w:rsidRDefault="00021320" w:rsidP="00372331">
            <w:pPr>
              <w:tabs>
                <w:tab w:val="left" w:pos="630"/>
              </w:tabs>
              <w:rPr>
                <w:sz w:val="20"/>
                <w:szCs w:val="20"/>
              </w:rPr>
            </w:pPr>
            <w:r>
              <w:rPr>
                <w:sz w:val="20"/>
              </w:rPr>
              <w:t xml:space="preserve">To </w:t>
            </w:r>
            <w:proofErr w:type="spellStart"/>
            <w:r>
              <w:rPr>
                <w:sz w:val="20"/>
              </w:rPr>
              <w:t>summarise</w:t>
            </w:r>
            <w:proofErr w:type="spellEnd"/>
            <w:r w:rsidRPr="00157910">
              <w:rPr>
                <w:sz w:val="20"/>
              </w:rPr>
              <w:t xml:space="preserve"> the main ideas drawn from more than one paragraph, identifying key details to support the main ideas</w:t>
            </w:r>
            <w:r>
              <w:rPr>
                <w:sz w:val="20"/>
              </w:rPr>
              <w:t>.</w:t>
            </w:r>
          </w:p>
        </w:tc>
        <w:tc>
          <w:tcPr>
            <w:tcW w:w="5474" w:type="dxa"/>
            <w:shd w:val="clear" w:color="auto" w:fill="auto"/>
          </w:tcPr>
          <w:p w14:paraId="1F2F5747" w14:textId="77777777" w:rsidR="00021320" w:rsidRPr="007B20E9" w:rsidRDefault="00021320" w:rsidP="00372331">
            <w:pPr>
              <w:rPr>
                <w:sz w:val="20"/>
              </w:rPr>
            </w:pPr>
            <w:r w:rsidRPr="007B20E9">
              <w:rPr>
                <w:sz w:val="20"/>
              </w:rPr>
              <w:sym w:font="Symbol" w:char="F0B7"/>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14:paraId="7633FD21" w14:textId="77777777" w:rsidR="00021320" w:rsidRPr="007B20E9" w:rsidRDefault="00021320" w:rsidP="00372331">
            <w:pPr>
              <w:rPr>
                <w:sz w:val="20"/>
              </w:rPr>
            </w:pPr>
            <w:r w:rsidRPr="007B20E9">
              <w:rPr>
                <w:sz w:val="20"/>
              </w:rPr>
              <w:sym w:font="Symbol" w:char="F0B7"/>
            </w:r>
            <w:r w:rsidRPr="007B20E9">
              <w:rPr>
                <w:sz w:val="20"/>
              </w:rPr>
              <w:t xml:space="preserve"> What happened after .......? </w:t>
            </w:r>
          </w:p>
          <w:p w14:paraId="4382DFFC" w14:textId="77777777" w:rsidR="00021320" w:rsidRPr="007B20E9" w:rsidRDefault="00021320" w:rsidP="00372331">
            <w:pPr>
              <w:rPr>
                <w:sz w:val="20"/>
              </w:rPr>
            </w:pPr>
            <w:r w:rsidRPr="007B20E9">
              <w:rPr>
                <w:sz w:val="20"/>
              </w:rPr>
              <w:sym w:font="Symbol" w:char="F0B7"/>
            </w:r>
            <w:r w:rsidRPr="007B20E9">
              <w:rPr>
                <w:sz w:val="20"/>
              </w:rPr>
              <w:t xml:space="preserve"> What was the first thing that happened in the story? </w:t>
            </w:r>
          </w:p>
          <w:p w14:paraId="0ED7B046" w14:textId="77777777" w:rsidR="00021320" w:rsidRPr="007B20E9" w:rsidRDefault="00021320" w:rsidP="00372331">
            <w:pPr>
              <w:rPr>
                <w:sz w:val="20"/>
              </w:rPr>
            </w:pPr>
            <w:r w:rsidRPr="007B20E9">
              <w:rPr>
                <w:sz w:val="20"/>
              </w:rPr>
              <w:sym w:font="Symbol" w:char="F0B7"/>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14:paraId="03922C39" w14:textId="77777777" w:rsidR="00021320" w:rsidRPr="008A125D" w:rsidRDefault="00021320" w:rsidP="00372331">
            <w:pPr>
              <w:rPr>
                <w:sz w:val="20"/>
                <w:szCs w:val="20"/>
              </w:rPr>
            </w:pPr>
            <w:r w:rsidRPr="007B20E9">
              <w:rPr>
                <w:sz w:val="20"/>
              </w:rPr>
              <w:sym w:font="Symbol" w:char="F0B7"/>
            </w:r>
            <w:r w:rsidRPr="007B20E9">
              <w:rPr>
                <w:sz w:val="20"/>
              </w:rPr>
              <w:t xml:space="preserve"> In what order do these chapter</w:t>
            </w:r>
            <w:r>
              <w:rPr>
                <w:sz w:val="20"/>
              </w:rPr>
              <w:t>s occur in the story?</w:t>
            </w:r>
          </w:p>
        </w:tc>
      </w:tr>
    </w:tbl>
    <w:p w14:paraId="365D093F" w14:textId="77777777" w:rsidR="00021320" w:rsidRDefault="00021320"/>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021320" w:rsidRPr="008A125D" w14:paraId="1A5584D7" w14:textId="77777777" w:rsidTr="00372331">
        <w:trPr>
          <w:trHeight w:val="566"/>
        </w:trPr>
        <w:tc>
          <w:tcPr>
            <w:tcW w:w="14654" w:type="dxa"/>
            <w:gridSpan w:val="3"/>
            <w:shd w:val="clear" w:color="auto" w:fill="auto"/>
          </w:tcPr>
          <w:p w14:paraId="177C65AE" w14:textId="77777777" w:rsidR="00021320" w:rsidRPr="008A125D" w:rsidRDefault="00021320" w:rsidP="00372331">
            <w:pPr>
              <w:pStyle w:val="TableParagraph"/>
              <w:kinsoku w:val="0"/>
              <w:overflowPunct w:val="0"/>
              <w:spacing w:before="51"/>
              <w:ind w:left="414"/>
              <w:rPr>
                <w:rFonts w:asciiTheme="minorHAnsi" w:hAnsiTheme="minorHAnsi" w:cstheme="minorHAnsi"/>
                <w:b/>
                <w:sz w:val="20"/>
                <w:szCs w:val="20"/>
              </w:rPr>
            </w:pPr>
            <w:r>
              <w:rPr>
                <w:rFonts w:asciiTheme="minorHAnsi" w:hAnsiTheme="minorHAnsi" w:cstheme="minorHAnsi"/>
                <w:b/>
                <w:sz w:val="20"/>
                <w:szCs w:val="20"/>
              </w:rPr>
              <w:lastRenderedPageBreak/>
              <w:t>Year 5</w:t>
            </w:r>
            <w:r w:rsidRPr="008A125D">
              <w:rPr>
                <w:rFonts w:asciiTheme="minorHAnsi" w:hAnsiTheme="minorHAnsi" w:cstheme="minorHAnsi"/>
                <w:b/>
                <w:sz w:val="20"/>
                <w:szCs w:val="20"/>
              </w:rPr>
              <w:t xml:space="preserve"> Reading Medium Term Plan</w:t>
            </w:r>
          </w:p>
        </w:tc>
      </w:tr>
      <w:tr w:rsidR="00021320" w:rsidRPr="008A125D" w14:paraId="083B0DAA" w14:textId="77777777" w:rsidTr="007B447F">
        <w:trPr>
          <w:trHeight w:val="2326"/>
        </w:trPr>
        <w:tc>
          <w:tcPr>
            <w:tcW w:w="14654" w:type="dxa"/>
            <w:gridSpan w:val="3"/>
            <w:shd w:val="clear" w:color="auto" w:fill="FFC000"/>
          </w:tcPr>
          <w:p w14:paraId="5DD5E5E9" w14:textId="6F2756FE" w:rsidR="00021320" w:rsidRDefault="00021320" w:rsidP="00372331">
            <w:pPr>
              <w:tabs>
                <w:tab w:val="center" w:pos="7189"/>
                <w:tab w:val="left" w:pos="8709"/>
              </w:tabs>
              <w:rPr>
                <w:b/>
                <w:sz w:val="20"/>
                <w:szCs w:val="20"/>
                <w:u w:val="single"/>
              </w:rPr>
            </w:pPr>
            <w:r w:rsidRPr="008A125D">
              <w:rPr>
                <w:b/>
                <w:sz w:val="20"/>
                <w:szCs w:val="20"/>
              </w:rPr>
              <w:tab/>
            </w:r>
            <w:r w:rsidR="007B447F">
              <w:rPr>
                <w:b/>
                <w:sz w:val="20"/>
                <w:szCs w:val="20"/>
                <w:u w:val="single"/>
              </w:rPr>
              <w:t xml:space="preserve">Spring 1 </w:t>
            </w:r>
            <w:proofErr w:type="spellStart"/>
            <w:r w:rsidR="007B447F">
              <w:rPr>
                <w:b/>
                <w:sz w:val="20"/>
                <w:szCs w:val="20"/>
                <w:u w:val="single"/>
              </w:rPr>
              <w:t>a&amp;b</w:t>
            </w:r>
            <w:proofErr w:type="spellEnd"/>
            <w:r w:rsidRPr="008A125D">
              <w:rPr>
                <w:b/>
                <w:sz w:val="20"/>
                <w:szCs w:val="20"/>
                <w:u w:val="single"/>
              </w:rPr>
              <w:t xml:space="preserve"> – </w:t>
            </w:r>
            <w:r w:rsidR="007B447F">
              <w:rPr>
                <w:b/>
                <w:sz w:val="20"/>
                <w:szCs w:val="20"/>
                <w:u w:val="single"/>
              </w:rPr>
              <w:t xml:space="preserve">The Highwayman (a) (Alfred Noyes) </w:t>
            </w:r>
          </w:p>
          <w:p w14:paraId="521DF315" w14:textId="5E550892" w:rsidR="007B447F" w:rsidRDefault="007B447F" w:rsidP="007B447F">
            <w:pPr>
              <w:tabs>
                <w:tab w:val="center" w:pos="7189"/>
                <w:tab w:val="left" w:pos="8709"/>
              </w:tabs>
              <w:jc w:val="center"/>
              <w:rPr>
                <w:b/>
                <w:sz w:val="20"/>
                <w:szCs w:val="20"/>
                <w:u w:val="single"/>
              </w:rPr>
            </w:pPr>
            <w:r>
              <w:rPr>
                <w:b/>
                <w:sz w:val="20"/>
                <w:szCs w:val="20"/>
                <w:u w:val="single"/>
              </w:rPr>
              <w:t>The Man between Two Towers (b)</w:t>
            </w:r>
          </w:p>
          <w:p w14:paraId="71E20DDF" w14:textId="6753F773" w:rsidR="00021320" w:rsidRPr="003461F3" w:rsidRDefault="007B447F" w:rsidP="00372331">
            <w:pPr>
              <w:tabs>
                <w:tab w:val="center" w:pos="7189"/>
                <w:tab w:val="left" w:pos="8709"/>
              </w:tabs>
              <w:jc w:val="center"/>
              <w:rPr>
                <w:b/>
                <w:sz w:val="20"/>
                <w:szCs w:val="20"/>
                <w:u w:val="single"/>
              </w:rPr>
            </w:pPr>
            <w:r w:rsidRPr="007B447F">
              <w:rPr>
                <w:rFonts w:ascii="Helvetica" w:hAnsi="Helvetica" w:cs="Helvetica"/>
                <w:noProof/>
                <w:sz w:val="24"/>
                <w:szCs w:val="24"/>
              </w:rPr>
              <w:drawing>
                <wp:inline distT="0" distB="0" distL="0" distR="0" wp14:anchorId="34F84677" wp14:editId="03035A30">
                  <wp:extent cx="1075055" cy="1264412"/>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210" cy="1335162"/>
                          </a:xfrm>
                          <a:prstGeom prst="rect">
                            <a:avLst/>
                          </a:prstGeom>
                          <a:noFill/>
                          <a:ln>
                            <a:noFill/>
                          </a:ln>
                        </pic:spPr>
                      </pic:pic>
                    </a:graphicData>
                  </a:graphic>
                </wp:inline>
              </w:drawing>
            </w:r>
            <w:r w:rsidRPr="007B447F">
              <w:rPr>
                <w:b/>
                <w:sz w:val="20"/>
                <w:szCs w:val="20"/>
              </w:rPr>
              <w:t xml:space="preserve">  </w:t>
            </w:r>
            <w:r w:rsidRPr="007B447F">
              <w:rPr>
                <w:rFonts w:ascii="Helvetica" w:hAnsi="Helvetica" w:cs="Helvetica"/>
                <w:noProof/>
                <w:sz w:val="24"/>
                <w:szCs w:val="24"/>
              </w:rPr>
              <w:drawing>
                <wp:inline distT="0" distB="0" distL="0" distR="0" wp14:anchorId="7CE0B331" wp14:editId="5D8F8C71">
                  <wp:extent cx="1049323" cy="1258316"/>
                  <wp:effectExtent l="0" t="0" r="0" b="1206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20" cy="1315752"/>
                          </a:xfrm>
                          <a:prstGeom prst="rect">
                            <a:avLst/>
                          </a:prstGeom>
                          <a:noFill/>
                          <a:ln>
                            <a:noFill/>
                          </a:ln>
                        </pic:spPr>
                      </pic:pic>
                    </a:graphicData>
                  </a:graphic>
                </wp:inline>
              </w:drawing>
            </w:r>
          </w:p>
        </w:tc>
      </w:tr>
      <w:tr w:rsidR="00021320" w:rsidRPr="008A125D" w14:paraId="04FFD8F1" w14:textId="77777777" w:rsidTr="00372331">
        <w:trPr>
          <w:trHeight w:val="924"/>
        </w:trPr>
        <w:tc>
          <w:tcPr>
            <w:tcW w:w="1332" w:type="dxa"/>
            <w:shd w:val="clear" w:color="auto" w:fill="92D050"/>
          </w:tcPr>
          <w:p w14:paraId="5C87EABA" w14:textId="77777777" w:rsidR="00021320" w:rsidRPr="008A125D" w:rsidRDefault="00021320" w:rsidP="00372331">
            <w:pPr>
              <w:jc w:val="center"/>
              <w:rPr>
                <w:b/>
                <w:sz w:val="20"/>
                <w:szCs w:val="20"/>
              </w:rPr>
            </w:pPr>
            <w:r w:rsidRPr="008A125D">
              <w:rPr>
                <w:b/>
                <w:sz w:val="20"/>
                <w:szCs w:val="20"/>
              </w:rPr>
              <w:t>Skills</w:t>
            </w:r>
          </w:p>
        </w:tc>
        <w:tc>
          <w:tcPr>
            <w:tcW w:w="7787" w:type="dxa"/>
            <w:shd w:val="clear" w:color="auto" w:fill="auto"/>
          </w:tcPr>
          <w:p w14:paraId="6544D5B5" w14:textId="77777777" w:rsidR="00021320" w:rsidRPr="008A125D" w:rsidRDefault="00021320" w:rsidP="00372331">
            <w:pPr>
              <w:jc w:val="center"/>
              <w:rPr>
                <w:b/>
                <w:sz w:val="20"/>
                <w:szCs w:val="20"/>
              </w:rPr>
            </w:pPr>
            <w:r w:rsidRPr="008A125D">
              <w:rPr>
                <w:b/>
                <w:sz w:val="20"/>
                <w:szCs w:val="20"/>
              </w:rPr>
              <w:t>Objectives</w:t>
            </w:r>
          </w:p>
          <w:p w14:paraId="1CC76F6D" w14:textId="77777777" w:rsidR="00021320" w:rsidRPr="008A125D" w:rsidRDefault="00021320" w:rsidP="00372331">
            <w:pPr>
              <w:jc w:val="center"/>
              <w:rPr>
                <w:b/>
                <w:sz w:val="20"/>
                <w:szCs w:val="20"/>
              </w:rPr>
            </w:pPr>
            <w:r w:rsidRPr="008A125D">
              <w:rPr>
                <w:b/>
                <w:sz w:val="20"/>
                <w:szCs w:val="20"/>
              </w:rPr>
              <w:t>(Word Reading)</w:t>
            </w:r>
          </w:p>
        </w:tc>
        <w:tc>
          <w:tcPr>
            <w:tcW w:w="5535" w:type="dxa"/>
            <w:shd w:val="clear" w:color="auto" w:fill="auto"/>
          </w:tcPr>
          <w:p w14:paraId="2A0A66F1" w14:textId="77777777" w:rsidR="00021320" w:rsidRPr="008A125D" w:rsidRDefault="00021320" w:rsidP="00372331">
            <w:pPr>
              <w:jc w:val="center"/>
              <w:rPr>
                <w:b/>
                <w:sz w:val="20"/>
                <w:szCs w:val="20"/>
              </w:rPr>
            </w:pPr>
            <w:r w:rsidRPr="008A125D">
              <w:rPr>
                <w:b/>
                <w:sz w:val="20"/>
                <w:szCs w:val="20"/>
              </w:rPr>
              <w:t>What should be seen in the classroom?</w:t>
            </w:r>
          </w:p>
          <w:p w14:paraId="6C1BE3D2" w14:textId="77777777" w:rsidR="00021320" w:rsidRPr="008A125D" w:rsidRDefault="00021320" w:rsidP="00372331">
            <w:pPr>
              <w:jc w:val="center"/>
              <w:rPr>
                <w:b/>
                <w:sz w:val="20"/>
                <w:szCs w:val="20"/>
              </w:rPr>
            </w:pPr>
          </w:p>
        </w:tc>
      </w:tr>
      <w:tr w:rsidR="00021320" w:rsidRPr="008A125D" w14:paraId="0FC89FF3" w14:textId="77777777" w:rsidTr="00372331">
        <w:trPr>
          <w:trHeight w:val="2128"/>
        </w:trPr>
        <w:tc>
          <w:tcPr>
            <w:tcW w:w="1332" w:type="dxa"/>
            <w:tcBorders>
              <w:bottom w:val="single" w:sz="4" w:space="0" w:color="auto"/>
            </w:tcBorders>
            <w:shd w:val="clear" w:color="auto" w:fill="92D050"/>
          </w:tcPr>
          <w:p w14:paraId="66324D85" w14:textId="77777777" w:rsidR="00021320" w:rsidRPr="008A125D" w:rsidRDefault="00021320" w:rsidP="00372331">
            <w:pPr>
              <w:jc w:val="center"/>
              <w:rPr>
                <w:b/>
                <w:sz w:val="20"/>
                <w:szCs w:val="20"/>
              </w:rPr>
            </w:pPr>
            <w:r w:rsidRPr="008A125D">
              <w:rPr>
                <w:b/>
                <w:sz w:val="20"/>
                <w:szCs w:val="20"/>
              </w:rPr>
              <w:t>Phonics and decoding</w:t>
            </w:r>
          </w:p>
          <w:p w14:paraId="32D4DB75" w14:textId="77777777" w:rsidR="00021320" w:rsidRPr="008A125D" w:rsidRDefault="00021320" w:rsidP="00372331">
            <w:pPr>
              <w:jc w:val="center"/>
              <w:rPr>
                <w:b/>
                <w:sz w:val="20"/>
                <w:szCs w:val="20"/>
              </w:rPr>
            </w:pPr>
          </w:p>
        </w:tc>
        <w:tc>
          <w:tcPr>
            <w:tcW w:w="7787" w:type="dxa"/>
            <w:tcBorders>
              <w:bottom w:val="single" w:sz="4" w:space="0" w:color="auto"/>
            </w:tcBorders>
            <w:shd w:val="clear" w:color="auto" w:fill="auto"/>
          </w:tcPr>
          <w:p w14:paraId="2AF3DFD0" w14:textId="77777777" w:rsidR="00021320" w:rsidRPr="003461F3"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535" w:type="dxa"/>
            <w:vMerge w:val="restart"/>
            <w:shd w:val="clear" w:color="auto" w:fill="auto"/>
          </w:tcPr>
          <w:p w14:paraId="68DDECE7" w14:textId="77777777" w:rsidR="00021320" w:rsidRPr="00210C6C" w:rsidRDefault="00021320" w:rsidP="00372331">
            <w:pPr>
              <w:rPr>
                <w:sz w:val="20"/>
                <w:szCs w:val="20"/>
              </w:rPr>
            </w:pPr>
            <w:r w:rsidRPr="00210C6C">
              <w:rPr>
                <w:sz w:val="20"/>
                <w:szCs w:val="20"/>
              </w:rPr>
              <w:t>- Daily individual reading if needed (TA supported)</w:t>
            </w:r>
          </w:p>
          <w:p w14:paraId="24D6388E"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r w:rsidRPr="00210C6C">
              <w:rPr>
                <w:rStyle w:val="normaltextrun"/>
                <w:rFonts w:ascii="Calibri" w:hAnsi="Calibri" w:cs="Calibri"/>
                <w:sz w:val="20"/>
                <w:szCs w:val="20"/>
                <w:lang w:val="en-GB"/>
              </w:rPr>
              <w:t>-Differentiated groups for Guided Reading,</w:t>
            </w:r>
            <w:r w:rsidRPr="00210C6C">
              <w:rPr>
                <w:rStyle w:val="eop"/>
                <w:rFonts w:asciiTheme="minorHAnsi" w:eastAsiaTheme="minorEastAsia" w:hAnsiTheme="minorHAnsi" w:cstheme="minorHAnsi"/>
                <w:sz w:val="20"/>
                <w:szCs w:val="20"/>
              </w:rPr>
              <w:t xml:space="preserve"> whereby any child below their reading age is having intervention, and where children above expected are being moved on. Book banded books used to develop fluency skills, to provide the wide range of texts and for teacher to promote comprehension skills through guided and independent reading opportunities</w:t>
            </w:r>
          </w:p>
          <w:p w14:paraId="494462DF"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p>
          <w:p w14:paraId="5F91E332" w14:textId="77777777" w:rsidR="00021320" w:rsidRPr="00210C6C" w:rsidRDefault="00021320" w:rsidP="00372331">
            <w:pPr>
              <w:textAlignment w:val="baseline"/>
              <w:rPr>
                <w:rFonts w:ascii="Segoe UI" w:eastAsia="Times New Roman" w:hAnsi="Segoe UI" w:cs="Segoe UI"/>
                <w:sz w:val="20"/>
                <w:szCs w:val="20"/>
              </w:rPr>
            </w:pPr>
            <w:r w:rsidRPr="00210C6C">
              <w:rPr>
                <w:rFonts w:ascii="Calibri" w:eastAsia="Times New Roman" w:hAnsi="Calibri" w:cs="Calibri"/>
                <w:sz w:val="20"/>
                <w:szCs w:val="20"/>
              </w:rPr>
              <w:t>- Word Walls recording key vocabulary that has been clarified and needs to ‘stick’</w:t>
            </w:r>
          </w:p>
          <w:p w14:paraId="7AC5DB5D"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lang w:val="en-GB"/>
              </w:rPr>
              <w:t>-Daily story time</w:t>
            </w:r>
            <w:r w:rsidRPr="00210C6C">
              <w:rPr>
                <w:rFonts w:ascii="Calibri" w:eastAsia="Times New Roman" w:hAnsi="Calibri" w:cs="Calibri"/>
                <w:sz w:val="20"/>
                <w:szCs w:val="20"/>
              </w:rPr>
              <w:t> </w:t>
            </w:r>
          </w:p>
          <w:p w14:paraId="137D75B3"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rPr>
              <w:lastRenderedPageBreak/>
              <w:t>-Links to spelling</w:t>
            </w:r>
          </w:p>
          <w:p w14:paraId="4F1911B1" w14:textId="77777777" w:rsidR="00021320" w:rsidRPr="00032BA3" w:rsidRDefault="00021320" w:rsidP="00372331">
            <w:pPr>
              <w:pStyle w:val="paragraph"/>
              <w:spacing w:before="0" w:beforeAutospacing="0" w:after="0" w:afterAutospacing="0"/>
              <w:textAlignment w:val="baseline"/>
              <w:rPr>
                <w:rFonts w:asciiTheme="minorHAnsi" w:hAnsiTheme="minorHAnsi"/>
                <w:sz w:val="20"/>
                <w:szCs w:val="20"/>
              </w:rPr>
            </w:pPr>
          </w:p>
        </w:tc>
      </w:tr>
      <w:tr w:rsidR="00021320" w:rsidRPr="008A125D" w14:paraId="4A0C2EC8" w14:textId="77777777" w:rsidTr="00372331">
        <w:trPr>
          <w:cantSplit/>
          <w:trHeight w:val="1380"/>
        </w:trPr>
        <w:tc>
          <w:tcPr>
            <w:tcW w:w="1332" w:type="dxa"/>
            <w:shd w:val="clear" w:color="auto" w:fill="92D050"/>
          </w:tcPr>
          <w:p w14:paraId="1EACEF4B" w14:textId="77777777" w:rsidR="00021320" w:rsidRPr="008A125D" w:rsidRDefault="00021320" w:rsidP="00372331">
            <w:pPr>
              <w:jc w:val="center"/>
              <w:rPr>
                <w:b/>
                <w:sz w:val="20"/>
                <w:szCs w:val="20"/>
              </w:rPr>
            </w:pPr>
            <w:r w:rsidRPr="008A125D">
              <w:rPr>
                <w:b/>
                <w:sz w:val="20"/>
                <w:szCs w:val="20"/>
              </w:rPr>
              <w:t>Common Exception Words/ HFW</w:t>
            </w:r>
          </w:p>
        </w:tc>
        <w:tc>
          <w:tcPr>
            <w:tcW w:w="7787" w:type="dxa"/>
            <w:shd w:val="clear" w:color="auto" w:fill="auto"/>
          </w:tcPr>
          <w:p w14:paraId="6B64C4B2" w14:textId="77777777" w:rsidR="00021320" w:rsidRPr="003461F3" w:rsidRDefault="00021320" w:rsidP="00372331">
            <w:pPr>
              <w:rPr>
                <w:rFonts w:ascii="Calibri" w:hAnsi="Calibri" w:cstheme="minorHAnsi"/>
                <w:color w:val="292526"/>
                <w:sz w:val="20"/>
                <w:szCs w:val="20"/>
              </w:rPr>
            </w:pPr>
            <w:r w:rsidRPr="003461F3">
              <w:rPr>
                <w:spacing w:val="-6"/>
                <w:sz w:val="20"/>
                <w:szCs w:val="20"/>
              </w:rPr>
              <w:t xml:space="preserve">To </w:t>
            </w:r>
            <w:r w:rsidRPr="003461F3">
              <w:rPr>
                <w:sz w:val="20"/>
                <w:szCs w:val="20"/>
              </w:rPr>
              <w:t xml:space="preserve">read most Y5/ Y6 </w:t>
            </w:r>
            <w:r w:rsidRPr="003461F3">
              <w:rPr>
                <w:spacing w:val="-2"/>
                <w:sz w:val="20"/>
                <w:szCs w:val="20"/>
              </w:rPr>
              <w:t xml:space="preserve">exception </w:t>
            </w:r>
            <w:r w:rsidRPr="003461F3">
              <w:rPr>
                <w:spacing w:val="-6"/>
                <w:sz w:val="20"/>
                <w:szCs w:val="20"/>
              </w:rPr>
              <w:t xml:space="preserve">words, </w:t>
            </w:r>
            <w:r w:rsidRPr="003461F3">
              <w:rPr>
                <w:sz w:val="20"/>
                <w:szCs w:val="20"/>
              </w:rPr>
              <w:t>discussing the unusual correspondences between spelling and sound and where these occur in the word.</w:t>
            </w:r>
          </w:p>
        </w:tc>
        <w:tc>
          <w:tcPr>
            <w:tcW w:w="5535" w:type="dxa"/>
            <w:vMerge/>
            <w:shd w:val="clear" w:color="auto" w:fill="auto"/>
          </w:tcPr>
          <w:p w14:paraId="13DAC033" w14:textId="77777777" w:rsidR="00021320" w:rsidRPr="008A125D" w:rsidRDefault="00021320" w:rsidP="00372331">
            <w:pPr>
              <w:jc w:val="center"/>
              <w:rPr>
                <w:sz w:val="20"/>
                <w:szCs w:val="20"/>
              </w:rPr>
            </w:pPr>
          </w:p>
        </w:tc>
      </w:tr>
      <w:tr w:rsidR="00021320" w:rsidRPr="006632B4" w14:paraId="574C5D90" w14:textId="77777777" w:rsidTr="00372331">
        <w:trPr>
          <w:cantSplit/>
          <w:trHeight w:val="1167"/>
        </w:trPr>
        <w:tc>
          <w:tcPr>
            <w:tcW w:w="1332" w:type="dxa"/>
            <w:shd w:val="clear" w:color="auto" w:fill="92D050"/>
          </w:tcPr>
          <w:p w14:paraId="506B88B8" w14:textId="77777777" w:rsidR="00021320" w:rsidRPr="006632B4" w:rsidRDefault="00021320" w:rsidP="00372331">
            <w:pPr>
              <w:jc w:val="center"/>
              <w:rPr>
                <w:b/>
                <w:sz w:val="20"/>
                <w:szCs w:val="20"/>
              </w:rPr>
            </w:pPr>
            <w:r w:rsidRPr="006632B4">
              <w:rPr>
                <w:b/>
                <w:sz w:val="20"/>
                <w:szCs w:val="20"/>
              </w:rPr>
              <w:lastRenderedPageBreak/>
              <w:t>Fluency</w:t>
            </w:r>
          </w:p>
          <w:p w14:paraId="4868E16C" w14:textId="77777777" w:rsidR="00021320" w:rsidRPr="006632B4" w:rsidRDefault="00021320" w:rsidP="00372331">
            <w:pPr>
              <w:ind w:right="-105"/>
              <w:jc w:val="center"/>
              <w:rPr>
                <w:b/>
                <w:sz w:val="20"/>
                <w:szCs w:val="20"/>
              </w:rPr>
            </w:pPr>
          </w:p>
        </w:tc>
        <w:tc>
          <w:tcPr>
            <w:tcW w:w="7787" w:type="dxa"/>
            <w:shd w:val="clear" w:color="auto" w:fill="auto"/>
          </w:tcPr>
          <w:p w14:paraId="7A9CB942" w14:textId="77777777" w:rsidR="00021320" w:rsidRPr="003461F3" w:rsidRDefault="00021320" w:rsidP="00372331">
            <w:pPr>
              <w:pStyle w:val="TableParagraph"/>
              <w:kinsoku w:val="0"/>
              <w:overflowPunct w:val="0"/>
              <w:spacing w:before="59" w:line="244" w:lineRule="auto"/>
              <w:ind w:right="198"/>
              <w:jc w:val="left"/>
              <w:rPr>
                <w:rFonts w:ascii="Calibri" w:hAnsi="Calibri" w:cstheme="minorHAnsi"/>
                <w:i/>
                <w:color w:val="292526"/>
                <w:sz w:val="20"/>
                <w:szCs w:val="20"/>
              </w:rPr>
            </w:pPr>
            <w:r w:rsidRPr="003461F3">
              <w:rPr>
                <w:rFonts w:ascii="Calibri" w:hAnsi="Calibri"/>
                <w:color w:val="292526"/>
                <w:sz w:val="20"/>
                <w:szCs w:val="20"/>
              </w:rPr>
              <w:t>At</w:t>
            </w:r>
            <w:r w:rsidRPr="003461F3">
              <w:rPr>
                <w:rFonts w:ascii="Calibri" w:hAnsi="Calibri"/>
                <w:color w:val="292526"/>
                <w:spacing w:val="-22"/>
                <w:sz w:val="20"/>
                <w:szCs w:val="20"/>
              </w:rPr>
              <w:t xml:space="preserve"> </w:t>
            </w:r>
            <w:r w:rsidRPr="003461F3">
              <w:rPr>
                <w:rFonts w:ascii="Calibri" w:hAnsi="Calibri"/>
                <w:color w:val="292526"/>
                <w:sz w:val="20"/>
                <w:szCs w:val="20"/>
              </w:rPr>
              <w:t>this</w:t>
            </w:r>
            <w:r w:rsidRPr="003461F3">
              <w:rPr>
                <w:rFonts w:ascii="Calibri" w:hAnsi="Calibri"/>
                <w:color w:val="292526"/>
                <w:spacing w:val="-22"/>
                <w:sz w:val="20"/>
                <w:szCs w:val="20"/>
              </w:rPr>
              <w:t xml:space="preserve"> </w:t>
            </w:r>
            <w:r w:rsidRPr="003461F3">
              <w:rPr>
                <w:rFonts w:ascii="Calibri" w:hAnsi="Calibri"/>
                <w:color w:val="292526"/>
                <w:sz w:val="20"/>
                <w:szCs w:val="20"/>
              </w:rPr>
              <w:t>stage,</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2"/>
                <w:sz w:val="20"/>
                <w:szCs w:val="20"/>
              </w:rPr>
              <w:t xml:space="preserve"> </w:t>
            </w:r>
            <w:r w:rsidRPr="003461F3">
              <w:rPr>
                <w:rFonts w:ascii="Calibri" w:hAnsi="Calibri"/>
                <w:color w:val="292526"/>
                <w:sz w:val="20"/>
                <w:szCs w:val="20"/>
              </w:rPr>
              <w:t>comprehension</w:t>
            </w:r>
            <w:r w:rsidRPr="003461F3">
              <w:rPr>
                <w:rFonts w:ascii="Calibri" w:hAnsi="Calibri"/>
                <w:color w:val="292526"/>
                <w:spacing w:val="-22"/>
                <w:sz w:val="20"/>
                <w:szCs w:val="20"/>
              </w:rPr>
              <w:t xml:space="preserve"> </w:t>
            </w:r>
            <w:r w:rsidRPr="003461F3">
              <w:rPr>
                <w:rFonts w:ascii="Calibri" w:hAnsi="Calibri"/>
                <w:color w:val="292526"/>
                <w:sz w:val="20"/>
                <w:szCs w:val="20"/>
              </w:rPr>
              <w:t>skills</w:t>
            </w:r>
            <w:r w:rsidRPr="003461F3">
              <w:rPr>
                <w:rFonts w:ascii="Calibri" w:hAnsi="Calibri"/>
                <w:color w:val="292526"/>
                <w:spacing w:val="-21"/>
                <w:sz w:val="20"/>
                <w:szCs w:val="20"/>
              </w:rPr>
              <w:t xml:space="preserve"> </w:t>
            </w:r>
            <w:r w:rsidRPr="003461F3">
              <w:rPr>
                <w:rFonts w:ascii="Calibri" w:hAnsi="Calibri"/>
                <w:color w:val="292526"/>
                <w:sz w:val="20"/>
                <w:szCs w:val="20"/>
              </w:rPr>
              <w:t>should</w:t>
            </w:r>
            <w:r w:rsidRPr="003461F3">
              <w:rPr>
                <w:rFonts w:ascii="Calibri" w:hAnsi="Calibri"/>
                <w:color w:val="292526"/>
                <w:spacing w:val="-22"/>
                <w:sz w:val="20"/>
                <w:szCs w:val="20"/>
              </w:rPr>
              <w:t xml:space="preserve"> </w:t>
            </w:r>
            <w:r w:rsidRPr="003461F3">
              <w:rPr>
                <w:rFonts w:ascii="Calibri" w:hAnsi="Calibri"/>
                <w:color w:val="292526"/>
                <w:sz w:val="20"/>
                <w:szCs w:val="20"/>
              </w:rPr>
              <w:t>be</w:t>
            </w:r>
            <w:r w:rsidRPr="003461F3">
              <w:rPr>
                <w:rFonts w:ascii="Calibri" w:hAnsi="Calibri"/>
                <w:color w:val="292526"/>
                <w:spacing w:val="-22"/>
                <w:sz w:val="20"/>
                <w:szCs w:val="20"/>
              </w:rPr>
              <w:t xml:space="preserve"> </w:t>
            </w:r>
            <w:r w:rsidRPr="003461F3">
              <w:rPr>
                <w:rFonts w:ascii="Calibri" w:hAnsi="Calibri"/>
                <w:color w:val="292526"/>
                <w:sz w:val="20"/>
                <w:szCs w:val="20"/>
              </w:rPr>
              <w:t>taking</w:t>
            </w:r>
            <w:r w:rsidRPr="003461F3">
              <w:rPr>
                <w:rFonts w:ascii="Calibri" w:hAnsi="Calibri"/>
                <w:color w:val="292526"/>
                <w:spacing w:val="-22"/>
                <w:sz w:val="20"/>
                <w:szCs w:val="20"/>
              </w:rPr>
              <w:t xml:space="preserve"> </w:t>
            </w:r>
            <w:r w:rsidRPr="003461F3">
              <w:rPr>
                <w:rFonts w:ascii="Calibri" w:hAnsi="Calibri"/>
                <w:color w:val="292526"/>
                <w:sz w:val="20"/>
                <w:szCs w:val="20"/>
              </w:rPr>
              <w:t>precedence</w:t>
            </w:r>
            <w:r w:rsidRPr="003461F3">
              <w:rPr>
                <w:rFonts w:ascii="Calibri" w:hAnsi="Calibri"/>
                <w:color w:val="292526"/>
                <w:spacing w:val="-22"/>
                <w:sz w:val="20"/>
                <w:szCs w:val="20"/>
              </w:rPr>
              <w:t xml:space="preserve"> </w:t>
            </w:r>
            <w:r w:rsidRPr="003461F3">
              <w:rPr>
                <w:rFonts w:ascii="Calibri" w:hAnsi="Calibri"/>
                <w:color w:val="292526"/>
                <w:sz w:val="20"/>
                <w:szCs w:val="20"/>
              </w:rPr>
              <w:t>over</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1"/>
                <w:sz w:val="20"/>
                <w:szCs w:val="20"/>
              </w:rPr>
              <w:t xml:space="preserve"> </w:t>
            </w:r>
            <w:r w:rsidRPr="003461F3">
              <w:rPr>
                <w:rFonts w:ascii="Calibri" w:hAnsi="Calibri"/>
                <w:color w:val="292526"/>
                <w:sz w:val="20"/>
                <w:szCs w:val="20"/>
              </w:rPr>
              <w:t>word</w:t>
            </w:r>
            <w:r w:rsidRPr="003461F3">
              <w:rPr>
                <w:rFonts w:ascii="Calibri" w:hAnsi="Calibri"/>
                <w:color w:val="292526"/>
                <w:spacing w:val="-22"/>
                <w:sz w:val="20"/>
                <w:szCs w:val="20"/>
              </w:rPr>
              <w:t xml:space="preserve"> </w:t>
            </w:r>
            <w:r w:rsidRPr="003461F3">
              <w:rPr>
                <w:rFonts w:ascii="Calibri" w:hAnsi="Calibri"/>
                <w:color w:val="292526"/>
                <w:sz w:val="20"/>
                <w:szCs w:val="20"/>
              </w:rPr>
              <w:t>reading</w:t>
            </w:r>
            <w:r w:rsidRPr="003461F3">
              <w:rPr>
                <w:rFonts w:ascii="Calibri" w:hAnsi="Calibri"/>
                <w:color w:val="292526"/>
                <w:spacing w:val="-22"/>
                <w:sz w:val="20"/>
                <w:szCs w:val="20"/>
              </w:rPr>
              <w:t xml:space="preserve"> </w:t>
            </w:r>
            <w:r w:rsidRPr="003461F3">
              <w:rPr>
                <w:rFonts w:ascii="Calibri" w:hAnsi="Calibri"/>
                <w:color w:val="292526"/>
                <w:sz w:val="20"/>
                <w:szCs w:val="20"/>
              </w:rPr>
              <w:t>and fluency specifically. Any focus on word reading should support the development of vocabulary.</w:t>
            </w:r>
          </w:p>
        </w:tc>
        <w:tc>
          <w:tcPr>
            <w:tcW w:w="5535" w:type="dxa"/>
            <w:vMerge/>
            <w:shd w:val="clear" w:color="auto" w:fill="auto"/>
          </w:tcPr>
          <w:p w14:paraId="697C0EB0" w14:textId="77777777" w:rsidR="00021320" w:rsidRPr="006632B4" w:rsidRDefault="00021320" w:rsidP="00372331">
            <w:pPr>
              <w:jc w:val="center"/>
              <w:rPr>
                <w:b/>
                <w:sz w:val="20"/>
                <w:szCs w:val="20"/>
              </w:rPr>
            </w:pPr>
          </w:p>
        </w:tc>
      </w:tr>
    </w:tbl>
    <w:tbl>
      <w:tblPr>
        <w:tblStyle w:val="TableGrid"/>
        <w:tblpPr w:leftFromText="180" w:rightFromText="180" w:vertAnchor="text" w:horzAnchor="page" w:tblpX="1141" w:tblpY="-9329"/>
        <w:tblW w:w="14836" w:type="dxa"/>
        <w:tblLook w:val="04A0" w:firstRow="1" w:lastRow="0" w:firstColumn="1" w:lastColumn="0" w:noHBand="0" w:noVBand="1"/>
      </w:tblPr>
      <w:tblGrid>
        <w:gridCol w:w="2017"/>
        <w:gridCol w:w="7345"/>
        <w:gridCol w:w="5474"/>
      </w:tblGrid>
      <w:tr w:rsidR="00021320" w:rsidRPr="006632B4" w14:paraId="035A0B06" w14:textId="77777777" w:rsidTr="00372331">
        <w:trPr>
          <w:cantSplit/>
          <w:trHeight w:val="220"/>
        </w:trPr>
        <w:tc>
          <w:tcPr>
            <w:tcW w:w="2017" w:type="dxa"/>
            <w:shd w:val="clear" w:color="auto" w:fill="92D050"/>
          </w:tcPr>
          <w:p w14:paraId="27AE3F2C" w14:textId="77777777" w:rsidR="00021320" w:rsidRPr="006632B4" w:rsidRDefault="00021320" w:rsidP="00372331">
            <w:pPr>
              <w:jc w:val="center"/>
              <w:rPr>
                <w:b/>
                <w:sz w:val="20"/>
                <w:szCs w:val="20"/>
              </w:rPr>
            </w:pPr>
            <w:r w:rsidRPr="006632B4">
              <w:rPr>
                <w:b/>
                <w:sz w:val="20"/>
                <w:szCs w:val="20"/>
              </w:rPr>
              <w:lastRenderedPageBreak/>
              <w:t>Skills</w:t>
            </w:r>
          </w:p>
        </w:tc>
        <w:tc>
          <w:tcPr>
            <w:tcW w:w="7345" w:type="dxa"/>
            <w:shd w:val="clear" w:color="auto" w:fill="auto"/>
          </w:tcPr>
          <w:p w14:paraId="62BA3700" w14:textId="77777777" w:rsidR="00021320" w:rsidRPr="006632B4" w:rsidRDefault="00021320" w:rsidP="00372331">
            <w:pPr>
              <w:jc w:val="center"/>
              <w:rPr>
                <w:b/>
                <w:sz w:val="20"/>
                <w:szCs w:val="20"/>
              </w:rPr>
            </w:pPr>
            <w:r w:rsidRPr="006632B4">
              <w:rPr>
                <w:b/>
                <w:sz w:val="20"/>
                <w:szCs w:val="20"/>
              </w:rPr>
              <w:t>Objectives</w:t>
            </w:r>
          </w:p>
          <w:p w14:paraId="1CDCE7CC" w14:textId="77777777" w:rsidR="00021320" w:rsidRPr="006632B4" w:rsidRDefault="00021320" w:rsidP="00372331">
            <w:pPr>
              <w:jc w:val="center"/>
              <w:rPr>
                <w:b/>
                <w:sz w:val="20"/>
                <w:szCs w:val="20"/>
              </w:rPr>
            </w:pPr>
          </w:p>
        </w:tc>
        <w:tc>
          <w:tcPr>
            <w:tcW w:w="5474" w:type="dxa"/>
            <w:shd w:val="clear" w:color="auto" w:fill="auto"/>
          </w:tcPr>
          <w:p w14:paraId="61B54D0E" w14:textId="77777777" w:rsidR="00021320" w:rsidRPr="006632B4" w:rsidRDefault="00021320" w:rsidP="00372331">
            <w:pPr>
              <w:jc w:val="center"/>
              <w:rPr>
                <w:b/>
                <w:sz w:val="20"/>
                <w:szCs w:val="20"/>
              </w:rPr>
            </w:pPr>
            <w:r w:rsidRPr="006632B4">
              <w:rPr>
                <w:b/>
                <w:sz w:val="20"/>
                <w:szCs w:val="20"/>
              </w:rPr>
              <w:t>What should be seen in the classroom?</w:t>
            </w:r>
          </w:p>
        </w:tc>
      </w:tr>
      <w:tr w:rsidR="00021320" w:rsidRPr="006632B4" w14:paraId="791DE685" w14:textId="77777777" w:rsidTr="00372331">
        <w:trPr>
          <w:cantSplit/>
          <w:trHeight w:val="1376"/>
        </w:trPr>
        <w:tc>
          <w:tcPr>
            <w:tcW w:w="2017" w:type="dxa"/>
            <w:shd w:val="clear" w:color="auto" w:fill="92D050"/>
          </w:tcPr>
          <w:p w14:paraId="30659F1A" w14:textId="77777777" w:rsidR="00021320" w:rsidRPr="006632B4" w:rsidRDefault="00021320" w:rsidP="00372331">
            <w:pPr>
              <w:jc w:val="center"/>
              <w:rPr>
                <w:b/>
                <w:sz w:val="20"/>
                <w:szCs w:val="20"/>
              </w:rPr>
            </w:pPr>
            <w:r w:rsidRPr="006632B4">
              <w:rPr>
                <w:b/>
                <w:sz w:val="20"/>
                <w:szCs w:val="20"/>
              </w:rPr>
              <w:t>Understanding and correcting inaccuracies</w:t>
            </w:r>
          </w:p>
        </w:tc>
        <w:tc>
          <w:tcPr>
            <w:tcW w:w="7345" w:type="dxa"/>
            <w:shd w:val="clear" w:color="auto" w:fill="auto"/>
          </w:tcPr>
          <w:p w14:paraId="45956B95" w14:textId="77777777" w:rsidR="00021320" w:rsidRDefault="00021320" w:rsidP="00372331">
            <w:pPr>
              <w:rPr>
                <w:sz w:val="20"/>
              </w:rPr>
            </w:pPr>
            <w:r>
              <w:rPr>
                <w:sz w:val="20"/>
              </w:rPr>
              <w:t>To check</w:t>
            </w:r>
            <w:r w:rsidRPr="00157910">
              <w:rPr>
                <w:sz w:val="20"/>
              </w:rPr>
              <w:t xml:space="preserve"> that the book makes sense to them, discussing their understanding and exploring the meaning of words in context</w:t>
            </w:r>
            <w:r>
              <w:rPr>
                <w:sz w:val="20"/>
              </w:rPr>
              <w:t>.</w:t>
            </w:r>
          </w:p>
          <w:p w14:paraId="104D0361" w14:textId="77777777" w:rsidR="00021320" w:rsidRDefault="00021320" w:rsidP="00372331">
            <w:pPr>
              <w:rPr>
                <w:sz w:val="20"/>
              </w:rPr>
            </w:pPr>
            <w:r>
              <w:rPr>
                <w:sz w:val="20"/>
              </w:rPr>
              <w:t>To ask</w:t>
            </w:r>
            <w:r w:rsidRPr="00157910">
              <w:rPr>
                <w:sz w:val="20"/>
              </w:rPr>
              <w:t xml:space="preserve"> questions to improve their understanding</w:t>
            </w:r>
            <w:r>
              <w:rPr>
                <w:sz w:val="20"/>
              </w:rPr>
              <w:t>.</w:t>
            </w:r>
            <w:r w:rsidRPr="00157910">
              <w:rPr>
                <w:sz w:val="20"/>
              </w:rPr>
              <w:t xml:space="preserve"> </w:t>
            </w:r>
          </w:p>
          <w:p w14:paraId="75876851" w14:textId="77777777" w:rsidR="00021320" w:rsidRPr="006632B4" w:rsidRDefault="00021320" w:rsidP="00372331">
            <w:pPr>
              <w:textAlignment w:val="baseline"/>
              <w:rPr>
                <w:spacing w:val="-3"/>
                <w:sz w:val="20"/>
                <w:szCs w:val="20"/>
              </w:rPr>
            </w:pPr>
          </w:p>
        </w:tc>
        <w:tc>
          <w:tcPr>
            <w:tcW w:w="5474" w:type="dxa"/>
            <w:vMerge w:val="restart"/>
            <w:shd w:val="clear" w:color="auto" w:fill="auto"/>
          </w:tcPr>
          <w:p w14:paraId="66B9E196" w14:textId="77777777" w:rsidR="00021320" w:rsidRDefault="00021320" w:rsidP="00372331">
            <w:r>
              <w:t>-Daily individual reading (TA supported)</w:t>
            </w:r>
          </w:p>
          <w:p w14:paraId="04102292" w14:textId="77777777" w:rsidR="00021320" w:rsidRDefault="00021320" w:rsidP="00372331">
            <w:pPr>
              <w:textAlignment w:val="baseline"/>
              <w:rPr>
                <w:rFonts w:ascii="Calibri" w:eastAsia="Times New Roman" w:hAnsi="Calibri" w:cs="Calibri"/>
              </w:rPr>
            </w:pPr>
            <w:r>
              <w:rPr>
                <w:rFonts w:ascii="Calibri" w:eastAsia="Times New Roman" w:hAnsi="Calibri" w:cs="Calibri"/>
                <w:lang w:val="en-GB"/>
              </w:rPr>
              <w:t>-</w:t>
            </w:r>
            <w:r w:rsidRPr="00BE205E">
              <w:rPr>
                <w:rFonts w:ascii="Calibri" w:eastAsia="Times New Roman" w:hAnsi="Calibri" w:cs="Calibri"/>
                <w:lang w:val="en-GB"/>
              </w:rPr>
              <w:t>Daily story time</w:t>
            </w:r>
            <w:r w:rsidRPr="00BE205E">
              <w:rPr>
                <w:rFonts w:ascii="Calibri" w:eastAsia="Times New Roman" w:hAnsi="Calibri" w:cs="Calibri"/>
              </w:rPr>
              <w:t> </w:t>
            </w:r>
          </w:p>
          <w:p w14:paraId="7A0ADDCD" w14:textId="77777777" w:rsidR="00021320" w:rsidRPr="00B808BA" w:rsidRDefault="00021320" w:rsidP="00372331">
            <w:pPr>
              <w:pStyle w:val="paragraph"/>
              <w:spacing w:before="0" w:beforeAutospacing="0" w:after="0" w:afterAutospacing="0"/>
              <w:textAlignment w:val="baseline"/>
              <w:rPr>
                <w:rFonts w:ascii="Calibri" w:hAnsi="Calibri" w:cs="Calibri"/>
                <w:sz w:val="22"/>
                <w:szCs w:val="22"/>
              </w:rPr>
            </w:pPr>
            <w:r>
              <w:rPr>
                <w:rStyle w:val="eop"/>
                <w:rFonts w:ascii="Calibri" w:eastAsiaTheme="minorEastAsia" w:hAnsi="Calibri" w:cs="Calibri"/>
                <w:sz w:val="22"/>
                <w:szCs w:val="22"/>
              </w:rPr>
              <w:t>-Use of Bug Club</w:t>
            </w:r>
          </w:p>
          <w:p w14:paraId="0DEC0C78" w14:textId="77777777" w:rsidR="00021320" w:rsidRDefault="00021320" w:rsidP="00372331">
            <w:pPr>
              <w:textAlignment w:val="baseline"/>
              <w:rPr>
                <w:rFonts w:ascii="Calibri" w:eastAsia="Times New Roman" w:hAnsi="Calibri" w:cs="Calibri"/>
              </w:rPr>
            </w:pPr>
            <w:r>
              <w:rPr>
                <w:rFonts w:ascii="Calibri" w:eastAsia="Times New Roman" w:hAnsi="Calibri" w:cs="Calibri"/>
              </w:rPr>
              <w:t>- Daily whole class Reading Mastery lessons, with teachers working with a focus group to develop skills weekly</w:t>
            </w:r>
          </w:p>
          <w:p w14:paraId="33A708F9" w14:textId="77777777" w:rsidR="00021320" w:rsidRDefault="00021320" w:rsidP="00372331">
            <w:pPr>
              <w:textAlignment w:val="baseline"/>
              <w:rPr>
                <w:rFonts w:ascii="Calibri" w:eastAsia="Times New Roman" w:hAnsi="Calibri" w:cs="Calibri"/>
              </w:rPr>
            </w:pPr>
            <w:r>
              <w:rPr>
                <w:rFonts w:ascii="Calibri" w:eastAsia="Times New Roman" w:hAnsi="Calibri" w:cs="Calibri"/>
              </w:rPr>
              <w:t>- Teacher supporting Core Text with supplementary texts to provide opportunities to compare and contrast where possible.</w:t>
            </w:r>
          </w:p>
          <w:p w14:paraId="2A1006D5" w14:textId="77777777" w:rsidR="00021320" w:rsidRDefault="00021320" w:rsidP="00372331">
            <w:pPr>
              <w:textAlignment w:val="baseline"/>
              <w:rPr>
                <w:rFonts w:ascii="Calibri" w:eastAsia="Times New Roman" w:hAnsi="Calibri" w:cs="Calibri"/>
              </w:rPr>
            </w:pPr>
            <w:r>
              <w:rPr>
                <w:rFonts w:ascii="Calibri" w:eastAsia="Times New Roman" w:hAnsi="Calibri" w:cs="Calibri"/>
              </w:rPr>
              <w:t>- Working Walls recording key discussion points and sentence stems</w:t>
            </w:r>
          </w:p>
          <w:p w14:paraId="43E2F311" w14:textId="77777777" w:rsidR="00021320" w:rsidRDefault="00021320" w:rsidP="00372331">
            <w:pPr>
              <w:textAlignment w:val="baseline"/>
              <w:rPr>
                <w:rFonts w:ascii="Calibri" w:eastAsia="Times New Roman" w:hAnsi="Calibri" w:cs="Calibri"/>
              </w:rPr>
            </w:pPr>
            <w:r>
              <w:rPr>
                <w:rFonts w:ascii="Calibri" w:eastAsia="Times New Roman" w:hAnsi="Calibri" w:cs="Calibri"/>
              </w:rPr>
              <w:t>-R</w:t>
            </w:r>
            <w:r w:rsidRPr="00B51D5E">
              <w:rPr>
                <w:rFonts w:ascii="Calibri" w:eastAsia="Times New Roman" w:hAnsi="Calibri" w:cs="Calibri"/>
              </w:rPr>
              <w:t>ecommending books that they have read to their peers, giving reasons for</w:t>
            </w:r>
            <w:r>
              <w:rPr>
                <w:rFonts w:ascii="Calibri" w:eastAsia="Times New Roman" w:hAnsi="Calibri" w:cs="Calibri"/>
              </w:rPr>
              <w:t xml:space="preserve"> their choices P</w:t>
            </w:r>
            <w:r w:rsidRPr="00B51D5E">
              <w:rPr>
                <w:rFonts w:ascii="Calibri" w:eastAsia="Times New Roman" w:hAnsi="Calibri" w:cs="Calibri"/>
              </w:rPr>
              <w:t xml:space="preserve">articipate in discussions about books, building on their own and others’ ideas and challenging views courteously </w:t>
            </w:r>
          </w:p>
          <w:p w14:paraId="7493BD45" w14:textId="77777777" w:rsidR="00021320" w:rsidRDefault="00021320" w:rsidP="00372331">
            <w:pPr>
              <w:textAlignment w:val="baseline"/>
              <w:rPr>
                <w:rFonts w:ascii="Calibri" w:eastAsia="Times New Roman" w:hAnsi="Calibri" w:cs="Calibri"/>
              </w:rPr>
            </w:pPr>
            <w:r>
              <w:rPr>
                <w:rFonts w:ascii="Calibri" w:eastAsia="Times New Roman" w:hAnsi="Calibri" w:cs="Calibri"/>
              </w:rPr>
              <w:t xml:space="preserve">-Think Aloud approach – </w:t>
            </w:r>
            <w:r w:rsidRPr="00074E49">
              <w:rPr>
                <w:rFonts w:ascii="Calibri" w:eastAsia="Times New Roman" w:hAnsi="Calibri" w:cs="Calibri"/>
                <w:i/>
              </w:rPr>
              <w:t>‘It makes me think that…’ ‘When I look at this image, I see…’ ‘When I read that sentence/word, I imagine…’</w:t>
            </w:r>
          </w:p>
          <w:p w14:paraId="62D1080F" w14:textId="77777777" w:rsidR="00021320" w:rsidRPr="006632B4" w:rsidRDefault="00021320" w:rsidP="00372331">
            <w:pPr>
              <w:rPr>
                <w:rFonts w:ascii="Calibri" w:eastAsia="Times New Roman" w:hAnsi="Calibri" w:cs="Calibri"/>
                <w:sz w:val="20"/>
                <w:szCs w:val="20"/>
              </w:rPr>
            </w:pPr>
          </w:p>
          <w:p w14:paraId="082F1B5E" w14:textId="77777777" w:rsidR="00021320" w:rsidRPr="006632B4" w:rsidRDefault="00021320" w:rsidP="00372331">
            <w:pPr>
              <w:textAlignment w:val="baseline"/>
              <w:rPr>
                <w:rFonts w:ascii="Segoe UI" w:eastAsia="Times New Roman" w:hAnsi="Segoe UI" w:cs="Segoe UI"/>
                <w:sz w:val="20"/>
                <w:szCs w:val="20"/>
              </w:rPr>
            </w:pPr>
          </w:p>
          <w:p w14:paraId="1239988D" w14:textId="77777777" w:rsidR="00021320" w:rsidRPr="006632B4" w:rsidRDefault="00021320" w:rsidP="00372331">
            <w:pPr>
              <w:jc w:val="center"/>
              <w:rPr>
                <w:sz w:val="20"/>
                <w:szCs w:val="20"/>
              </w:rPr>
            </w:pPr>
          </w:p>
          <w:p w14:paraId="469E23ED" w14:textId="77777777" w:rsidR="00021320" w:rsidRPr="006632B4" w:rsidRDefault="00021320" w:rsidP="00372331">
            <w:pPr>
              <w:jc w:val="center"/>
              <w:rPr>
                <w:sz w:val="20"/>
                <w:szCs w:val="20"/>
              </w:rPr>
            </w:pPr>
          </w:p>
          <w:p w14:paraId="3BD5189C" w14:textId="77777777" w:rsidR="00021320" w:rsidRPr="006632B4" w:rsidRDefault="00021320" w:rsidP="00372331">
            <w:pPr>
              <w:jc w:val="center"/>
              <w:rPr>
                <w:sz w:val="20"/>
                <w:szCs w:val="20"/>
              </w:rPr>
            </w:pPr>
          </w:p>
        </w:tc>
      </w:tr>
      <w:tr w:rsidR="00021320" w:rsidRPr="008A125D" w14:paraId="3F5C146C" w14:textId="77777777" w:rsidTr="00372331">
        <w:trPr>
          <w:cantSplit/>
          <w:trHeight w:val="2001"/>
        </w:trPr>
        <w:tc>
          <w:tcPr>
            <w:tcW w:w="2017" w:type="dxa"/>
            <w:shd w:val="clear" w:color="auto" w:fill="92D050"/>
          </w:tcPr>
          <w:p w14:paraId="0B2171F5" w14:textId="77777777" w:rsidR="00021320" w:rsidRPr="008A125D" w:rsidRDefault="00021320" w:rsidP="00372331">
            <w:pPr>
              <w:jc w:val="center"/>
              <w:rPr>
                <w:b/>
                <w:sz w:val="20"/>
                <w:szCs w:val="20"/>
              </w:rPr>
            </w:pPr>
            <w:r w:rsidRPr="008A125D">
              <w:rPr>
                <w:b/>
                <w:sz w:val="20"/>
                <w:szCs w:val="20"/>
              </w:rPr>
              <w:t>Connecting and becoming familiar with texts</w:t>
            </w:r>
          </w:p>
        </w:tc>
        <w:tc>
          <w:tcPr>
            <w:tcW w:w="7345" w:type="dxa"/>
            <w:shd w:val="clear" w:color="auto" w:fill="auto"/>
          </w:tcPr>
          <w:p w14:paraId="1D1D7E60" w14:textId="77777777" w:rsidR="00021320" w:rsidRDefault="00021320" w:rsidP="00372331">
            <w:pPr>
              <w:rPr>
                <w:sz w:val="20"/>
              </w:rPr>
            </w:pPr>
            <w:r>
              <w:rPr>
                <w:sz w:val="20"/>
              </w:rPr>
              <w:t>To continue</w:t>
            </w:r>
            <w:r w:rsidRPr="00157910">
              <w:rPr>
                <w:sz w:val="20"/>
              </w:rPr>
              <w:t xml:space="preserve"> to read and discuss an increasingly wide range of fiction, poetry, plays, non-fiction and reference books or textbooks</w:t>
            </w:r>
            <w:r>
              <w:rPr>
                <w:sz w:val="20"/>
              </w:rPr>
              <w:t>.</w:t>
            </w:r>
            <w:r w:rsidRPr="00157910">
              <w:rPr>
                <w:sz w:val="20"/>
              </w:rPr>
              <w:t xml:space="preserve"> </w:t>
            </w:r>
          </w:p>
          <w:p w14:paraId="0F85EF76" w14:textId="77777777" w:rsidR="00021320" w:rsidRDefault="00021320" w:rsidP="00372331">
            <w:pPr>
              <w:rPr>
                <w:sz w:val="20"/>
              </w:rPr>
            </w:pPr>
            <w:r>
              <w:rPr>
                <w:sz w:val="20"/>
              </w:rPr>
              <w:t>To read</w:t>
            </w:r>
            <w:r w:rsidRPr="00157910">
              <w:rPr>
                <w:sz w:val="20"/>
              </w:rPr>
              <w:t xml:space="preserve"> books that are structured in different ways and reading for a range of purposes</w:t>
            </w:r>
          </w:p>
          <w:p w14:paraId="20403964" w14:textId="77777777" w:rsidR="00021320" w:rsidRDefault="00021320" w:rsidP="00372331">
            <w:pPr>
              <w:rPr>
                <w:sz w:val="20"/>
              </w:rPr>
            </w:pPr>
            <w:r>
              <w:rPr>
                <w:sz w:val="20"/>
              </w:rPr>
              <w:t>To make</w:t>
            </w:r>
            <w:r w:rsidRPr="00157910">
              <w:rPr>
                <w:sz w:val="20"/>
              </w:rPr>
              <w:t xml:space="preserve"> comparisons within and across book</w:t>
            </w:r>
            <w:r>
              <w:rPr>
                <w:sz w:val="20"/>
              </w:rPr>
              <w:t>s.</w:t>
            </w:r>
          </w:p>
          <w:p w14:paraId="5AE67BA8" w14:textId="77777777" w:rsidR="00021320" w:rsidRDefault="00021320" w:rsidP="00372331">
            <w:pPr>
              <w:rPr>
                <w:sz w:val="20"/>
              </w:rPr>
            </w:pPr>
            <w:r>
              <w:rPr>
                <w:sz w:val="20"/>
              </w:rPr>
              <w:t>To increase</w:t>
            </w:r>
            <w:r w:rsidRPr="00157910">
              <w:rPr>
                <w:sz w:val="20"/>
              </w:rPr>
              <w:t xml:space="preserve"> their familiarity with a wide range of books, including myths, legends and traditional stories, modern fiction, fiction from our literary heritage, and books from other cultures and traditions </w:t>
            </w:r>
          </w:p>
          <w:p w14:paraId="5722BD10" w14:textId="77777777" w:rsidR="00021320" w:rsidRPr="008A125D" w:rsidRDefault="00021320" w:rsidP="00372331">
            <w:pPr>
              <w:rPr>
                <w:color w:val="00CC66"/>
                <w:sz w:val="20"/>
                <w:szCs w:val="20"/>
              </w:rPr>
            </w:pPr>
            <w:r>
              <w:rPr>
                <w:sz w:val="20"/>
              </w:rPr>
              <w:t>To identify and discuss</w:t>
            </w:r>
            <w:r w:rsidRPr="00157910">
              <w:rPr>
                <w:sz w:val="20"/>
              </w:rPr>
              <w:t xml:space="preserve"> themes and conventions in and across a wide range of writing</w:t>
            </w:r>
            <w:r>
              <w:rPr>
                <w:sz w:val="20"/>
              </w:rPr>
              <w:t>.</w:t>
            </w:r>
          </w:p>
          <w:p w14:paraId="6ABBF144" w14:textId="77777777" w:rsidR="00021320" w:rsidRPr="008A125D" w:rsidRDefault="00021320" w:rsidP="00372331">
            <w:pPr>
              <w:rPr>
                <w:color w:val="00CC66"/>
                <w:sz w:val="20"/>
                <w:szCs w:val="20"/>
              </w:rPr>
            </w:pPr>
          </w:p>
        </w:tc>
        <w:tc>
          <w:tcPr>
            <w:tcW w:w="5474" w:type="dxa"/>
            <w:vMerge/>
            <w:shd w:val="clear" w:color="auto" w:fill="auto"/>
          </w:tcPr>
          <w:p w14:paraId="4723B178" w14:textId="77777777" w:rsidR="00021320" w:rsidRPr="008A125D" w:rsidRDefault="00021320" w:rsidP="00372331">
            <w:pPr>
              <w:jc w:val="center"/>
              <w:rPr>
                <w:sz w:val="20"/>
                <w:szCs w:val="20"/>
              </w:rPr>
            </w:pPr>
          </w:p>
        </w:tc>
      </w:tr>
      <w:tr w:rsidR="00021320" w:rsidRPr="008A125D" w14:paraId="62B07A43" w14:textId="77777777" w:rsidTr="00372331">
        <w:trPr>
          <w:cantSplit/>
          <w:trHeight w:val="1376"/>
        </w:trPr>
        <w:tc>
          <w:tcPr>
            <w:tcW w:w="2017" w:type="dxa"/>
            <w:shd w:val="clear" w:color="auto" w:fill="92D050"/>
          </w:tcPr>
          <w:p w14:paraId="4A88462E" w14:textId="77777777" w:rsidR="00021320" w:rsidRPr="008A125D" w:rsidRDefault="00021320" w:rsidP="00372331">
            <w:pPr>
              <w:jc w:val="center"/>
              <w:rPr>
                <w:b/>
                <w:sz w:val="20"/>
                <w:szCs w:val="20"/>
              </w:rPr>
            </w:pPr>
            <w:r w:rsidRPr="008A125D">
              <w:rPr>
                <w:b/>
                <w:sz w:val="20"/>
                <w:szCs w:val="20"/>
              </w:rPr>
              <w:t>Non Fiction</w:t>
            </w:r>
          </w:p>
        </w:tc>
        <w:tc>
          <w:tcPr>
            <w:tcW w:w="7345" w:type="dxa"/>
            <w:shd w:val="clear" w:color="auto" w:fill="auto"/>
          </w:tcPr>
          <w:p w14:paraId="68F92F78" w14:textId="77777777" w:rsidR="00021320" w:rsidRDefault="00021320" w:rsidP="00372331">
            <w:pPr>
              <w:rPr>
                <w:sz w:val="20"/>
              </w:rPr>
            </w:pPr>
            <w:r>
              <w:rPr>
                <w:sz w:val="20"/>
              </w:rPr>
              <w:t xml:space="preserve">To </w:t>
            </w:r>
            <w:r w:rsidRPr="00B51D5E">
              <w:rPr>
                <w:sz w:val="20"/>
              </w:rPr>
              <w:t>distinguish between statements of fact and opinion</w:t>
            </w:r>
            <w:r>
              <w:rPr>
                <w:sz w:val="20"/>
              </w:rPr>
              <w:t>.</w:t>
            </w:r>
          </w:p>
          <w:p w14:paraId="3A9F09DA" w14:textId="77777777" w:rsidR="00021320" w:rsidRPr="008A125D" w:rsidRDefault="00021320" w:rsidP="00372331">
            <w:pPr>
              <w:tabs>
                <w:tab w:val="left" w:pos="447"/>
              </w:tabs>
              <w:rPr>
                <w:sz w:val="20"/>
                <w:szCs w:val="20"/>
              </w:rPr>
            </w:pPr>
            <w:r>
              <w:rPr>
                <w:sz w:val="20"/>
              </w:rPr>
              <w:t xml:space="preserve">To </w:t>
            </w:r>
            <w:r w:rsidRPr="00B51D5E">
              <w:rPr>
                <w:sz w:val="20"/>
              </w:rPr>
              <w:t>retrieve, record and present information from non</w:t>
            </w:r>
            <w:r>
              <w:rPr>
                <w:sz w:val="20"/>
              </w:rPr>
              <w:t>-</w:t>
            </w:r>
            <w:r w:rsidRPr="00B51D5E">
              <w:rPr>
                <w:sz w:val="20"/>
              </w:rPr>
              <w:t>fiction</w:t>
            </w:r>
            <w:r>
              <w:rPr>
                <w:sz w:val="20"/>
              </w:rPr>
              <w:t xml:space="preserve"> texts.</w:t>
            </w:r>
          </w:p>
        </w:tc>
        <w:tc>
          <w:tcPr>
            <w:tcW w:w="5474" w:type="dxa"/>
            <w:vMerge/>
            <w:shd w:val="clear" w:color="auto" w:fill="auto"/>
          </w:tcPr>
          <w:p w14:paraId="0249C252" w14:textId="77777777" w:rsidR="00021320" w:rsidRPr="008A125D" w:rsidRDefault="00021320" w:rsidP="00372331">
            <w:pPr>
              <w:jc w:val="center"/>
              <w:rPr>
                <w:sz w:val="20"/>
                <w:szCs w:val="20"/>
              </w:rPr>
            </w:pPr>
          </w:p>
        </w:tc>
      </w:tr>
      <w:tr w:rsidR="00021320" w:rsidRPr="008A125D" w14:paraId="046A3A5A" w14:textId="77777777" w:rsidTr="00372331">
        <w:trPr>
          <w:cantSplit/>
          <w:trHeight w:val="1529"/>
        </w:trPr>
        <w:tc>
          <w:tcPr>
            <w:tcW w:w="2017" w:type="dxa"/>
            <w:shd w:val="clear" w:color="auto" w:fill="92D050"/>
          </w:tcPr>
          <w:p w14:paraId="274F3835" w14:textId="77777777" w:rsidR="00021320" w:rsidRPr="008A125D" w:rsidRDefault="00021320" w:rsidP="00372331">
            <w:pPr>
              <w:jc w:val="center"/>
              <w:rPr>
                <w:b/>
                <w:sz w:val="20"/>
                <w:szCs w:val="20"/>
              </w:rPr>
            </w:pPr>
            <w:r w:rsidRPr="008A125D">
              <w:rPr>
                <w:b/>
                <w:sz w:val="20"/>
                <w:szCs w:val="20"/>
              </w:rPr>
              <w:t>Poetry and Performance</w:t>
            </w:r>
          </w:p>
        </w:tc>
        <w:tc>
          <w:tcPr>
            <w:tcW w:w="7345" w:type="dxa"/>
            <w:shd w:val="clear" w:color="auto" w:fill="auto"/>
          </w:tcPr>
          <w:p w14:paraId="252C07E5" w14:textId="77777777" w:rsidR="00021320" w:rsidRDefault="00021320" w:rsidP="00372331">
            <w:pPr>
              <w:rPr>
                <w:sz w:val="20"/>
              </w:rPr>
            </w:pPr>
            <w:r>
              <w:rPr>
                <w:sz w:val="20"/>
              </w:rPr>
              <w:t>To learn a wide</w:t>
            </w:r>
            <w:r w:rsidRPr="00157910">
              <w:rPr>
                <w:sz w:val="20"/>
              </w:rPr>
              <w:t xml:space="preserve"> range of poetry by heart</w:t>
            </w:r>
            <w:r>
              <w:rPr>
                <w:sz w:val="20"/>
              </w:rPr>
              <w:t>.</w:t>
            </w:r>
          </w:p>
          <w:p w14:paraId="2537B056" w14:textId="77777777" w:rsidR="00021320" w:rsidRPr="008A125D" w:rsidRDefault="00021320" w:rsidP="00372331">
            <w:pPr>
              <w:rPr>
                <w:sz w:val="20"/>
                <w:szCs w:val="20"/>
              </w:rPr>
            </w:pPr>
            <w:r>
              <w:rPr>
                <w:sz w:val="20"/>
              </w:rPr>
              <w:t>To prepare</w:t>
            </w:r>
            <w:r w:rsidRPr="00157910">
              <w:rPr>
                <w:sz w:val="20"/>
              </w:rPr>
              <w:t xml:space="preserve"> poems and plays to read aloud and to perform, showing understanding through intonation, tone and volume so that the meaning is clear to an audience</w:t>
            </w:r>
          </w:p>
          <w:p w14:paraId="50FE402A" w14:textId="77777777" w:rsidR="00021320" w:rsidRDefault="00021320" w:rsidP="00372331">
            <w:pPr>
              <w:rPr>
                <w:sz w:val="20"/>
                <w:szCs w:val="20"/>
              </w:rPr>
            </w:pPr>
          </w:p>
          <w:p w14:paraId="44F07CC6" w14:textId="77777777" w:rsidR="007473E0" w:rsidRDefault="007473E0" w:rsidP="00372331">
            <w:pPr>
              <w:rPr>
                <w:sz w:val="20"/>
                <w:szCs w:val="20"/>
              </w:rPr>
            </w:pPr>
          </w:p>
          <w:p w14:paraId="6474AC68" w14:textId="77777777" w:rsidR="007473E0" w:rsidRPr="008A125D" w:rsidRDefault="007473E0" w:rsidP="00372331">
            <w:pPr>
              <w:rPr>
                <w:sz w:val="20"/>
                <w:szCs w:val="20"/>
              </w:rPr>
            </w:pPr>
          </w:p>
        </w:tc>
        <w:tc>
          <w:tcPr>
            <w:tcW w:w="5474" w:type="dxa"/>
            <w:vMerge/>
            <w:shd w:val="clear" w:color="auto" w:fill="auto"/>
          </w:tcPr>
          <w:p w14:paraId="6B06F176" w14:textId="77777777" w:rsidR="00021320" w:rsidRPr="008A125D" w:rsidRDefault="00021320" w:rsidP="00372331">
            <w:pPr>
              <w:jc w:val="center"/>
              <w:rPr>
                <w:sz w:val="20"/>
                <w:szCs w:val="20"/>
              </w:rPr>
            </w:pPr>
          </w:p>
        </w:tc>
      </w:tr>
      <w:tr w:rsidR="00021320" w:rsidRPr="008A125D" w14:paraId="3D0E8BEE" w14:textId="77777777" w:rsidTr="00372331">
        <w:trPr>
          <w:cantSplit/>
          <w:trHeight w:val="1124"/>
        </w:trPr>
        <w:tc>
          <w:tcPr>
            <w:tcW w:w="2017" w:type="dxa"/>
            <w:shd w:val="clear" w:color="auto" w:fill="92D050"/>
          </w:tcPr>
          <w:p w14:paraId="7A4D332F" w14:textId="77777777" w:rsidR="00021320" w:rsidRPr="008A125D" w:rsidRDefault="00021320" w:rsidP="00372331">
            <w:pPr>
              <w:jc w:val="center"/>
              <w:rPr>
                <w:b/>
                <w:sz w:val="20"/>
                <w:szCs w:val="20"/>
              </w:rPr>
            </w:pPr>
          </w:p>
          <w:p w14:paraId="7EB17D85" w14:textId="77777777" w:rsidR="00021320" w:rsidRPr="008A125D" w:rsidRDefault="00021320" w:rsidP="00372331">
            <w:pPr>
              <w:jc w:val="center"/>
              <w:rPr>
                <w:b/>
                <w:sz w:val="20"/>
                <w:szCs w:val="20"/>
                <w:u w:val="single"/>
              </w:rPr>
            </w:pPr>
            <w:r w:rsidRPr="008A125D">
              <w:rPr>
                <w:b/>
                <w:sz w:val="20"/>
                <w:szCs w:val="20"/>
                <w:u w:val="single"/>
              </w:rPr>
              <w:t xml:space="preserve">Skills </w:t>
            </w:r>
          </w:p>
          <w:p w14:paraId="7A29436F" w14:textId="77777777" w:rsidR="00021320" w:rsidRPr="008A125D" w:rsidRDefault="00021320" w:rsidP="00372331">
            <w:pPr>
              <w:jc w:val="center"/>
              <w:rPr>
                <w:b/>
                <w:i/>
                <w:sz w:val="20"/>
                <w:szCs w:val="20"/>
                <w:u w:val="single"/>
              </w:rPr>
            </w:pPr>
            <w:r w:rsidRPr="008A125D">
              <w:rPr>
                <w:b/>
                <w:i/>
                <w:sz w:val="20"/>
                <w:szCs w:val="20"/>
                <w:u w:val="single"/>
              </w:rPr>
              <w:t>(focused task in books)</w:t>
            </w:r>
          </w:p>
        </w:tc>
        <w:tc>
          <w:tcPr>
            <w:tcW w:w="7345" w:type="dxa"/>
            <w:shd w:val="clear" w:color="auto" w:fill="auto"/>
          </w:tcPr>
          <w:p w14:paraId="1C0CFDBA" w14:textId="77777777" w:rsidR="00021320" w:rsidRPr="008A125D" w:rsidRDefault="00021320" w:rsidP="00372331">
            <w:pPr>
              <w:jc w:val="center"/>
              <w:rPr>
                <w:b/>
                <w:sz w:val="20"/>
                <w:szCs w:val="20"/>
              </w:rPr>
            </w:pPr>
          </w:p>
          <w:p w14:paraId="396E7A8C" w14:textId="77777777" w:rsidR="00021320" w:rsidRPr="008A125D" w:rsidRDefault="00021320" w:rsidP="00372331">
            <w:pPr>
              <w:jc w:val="center"/>
              <w:rPr>
                <w:b/>
                <w:sz w:val="20"/>
                <w:szCs w:val="20"/>
              </w:rPr>
            </w:pPr>
            <w:r w:rsidRPr="008A125D">
              <w:rPr>
                <w:b/>
                <w:sz w:val="20"/>
                <w:szCs w:val="20"/>
              </w:rPr>
              <w:t>Comprehension (VIPERS)</w:t>
            </w:r>
          </w:p>
          <w:p w14:paraId="5E602C9E" w14:textId="77777777" w:rsidR="00021320" w:rsidRDefault="00021320" w:rsidP="00372331">
            <w:pPr>
              <w:rPr>
                <w:i/>
                <w:sz w:val="20"/>
                <w:szCs w:val="20"/>
              </w:rPr>
            </w:pPr>
            <w:r>
              <w:rPr>
                <w:i/>
                <w:sz w:val="20"/>
                <w:szCs w:val="20"/>
              </w:rPr>
              <w:t>In books:</w:t>
            </w:r>
          </w:p>
          <w:p w14:paraId="2A9C887C" w14:textId="77777777" w:rsidR="00021320" w:rsidRPr="006632B4" w:rsidRDefault="00021320" w:rsidP="00372331">
            <w:pPr>
              <w:pStyle w:val="ListParagraph"/>
              <w:numPr>
                <w:ilvl w:val="0"/>
                <w:numId w:val="1"/>
              </w:numPr>
              <w:rPr>
                <w:sz w:val="20"/>
                <w:szCs w:val="20"/>
              </w:rPr>
            </w:pPr>
            <w:r>
              <w:rPr>
                <w:sz w:val="20"/>
                <w:szCs w:val="20"/>
              </w:rPr>
              <w:t>One</w:t>
            </w:r>
            <w:r w:rsidRPr="006632B4">
              <w:rPr>
                <w:sz w:val="20"/>
                <w:szCs w:val="20"/>
              </w:rPr>
              <w:t xml:space="preserve"> task in books base</w:t>
            </w:r>
            <w:r>
              <w:rPr>
                <w:sz w:val="20"/>
                <w:szCs w:val="20"/>
              </w:rPr>
              <w:t>d on applying skill being taught</w:t>
            </w:r>
          </w:p>
          <w:p w14:paraId="522CC3C7" w14:textId="77777777" w:rsidR="00021320" w:rsidRPr="006632B4" w:rsidRDefault="00021320" w:rsidP="00372331">
            <w:pPr>
              <w:pStyle w:val="ListParagraph"/>
              <w:numPr>
                <w:ilvl w:val="0"/>
                <w:numId w:val="1"/>
              </w:numPr>
              <w:rPr>
                <w:i/>
                <w:sz w:val="20"/>
                <w:szCs w:val="20"/>
              </w:rPr>
            </w:pPr>
            <w:r w:rsidRPr="006632B4">
              <w:rPr>
                <w:sz w:val="20"/>
                <w:szCs w:val="20"/>
              </w:rPr>
              <w:t>One independent task in books applying VIPERS skills</w:t>
            </w:r>
          </w:p>
        </w:tc>
        <w:tc>
          <w:tcPr>
            <w:tcW w:w="5474" w:type="dxa"/>
            <w:shd w:val="clear" w:color="auto" w:fill="auto"/>
          </w:tcPr>
          <w:p w14:paraId="1A5F951E" w14:textId="77777777" w:rsidR="00021320" w:rsidRPr="008A125D" w:rsidRDefault="00021320" w:rsidP="00372331">
            <w:pPr>
              <w:jc w:val="center"/>
              <w:textAlignment w:val="baseline"/>
              <w:rPr>
                <w:b/>
                <w:sz w:val="20"/>
                <w:szCs w:val="20"/>
              </w:rPr>
            </w:pPr>
          </w:p>
          <w:p w14:paraId="5FE861FC" w14:textId="77777777" w:rsidR="00021320" w:rsidRPr="008A125D" w:rsidRDefault="00021320" w:rsidP="00372331">
            <w:pPr>
              <w:jc w:val="center"/>
              <w:textAlignment w:val="baseline"/>
              <w:rPr>
                <w:b/>
                <w:sz w:val="20"/>
                <w:szCs w:val="20"/>
              </w:rPr>
            </w:pPr>
            <w:r w:rsidRPr="008A125D">
              <w:rPr>
                <w:b/>
                <w:sz w:val="20"/>
                <w:szCs w:val="20"/>
              </w:rPr>
              <w:t>Question Stems</w:t>
            </w:r>
          </w:p>
          <w:p w14:paraId="7103E253" w14:textId="77777777" w:rsidR="00021320" w:rsidRPr="008A125D" w:rsidRDefault="00021320" w:rsidP="00372331">
            <w:pPr>
              <w:jc w:val="center"/>
              <w:textAlignment w:val="baseline"/>
              <w:rPr>
                <w:rFonts w:ascii="Calibri" w:eastAsia="Times New Roman" w:hAnsi="Calibri" w:cs="Calibri"/>
                <w:i/>
                <w:sz w:val="20"/>
                <w:szCs w:val="20"/>
                <w:lang w:val="en-GB"/>
              </w:rPr>
            </w:pPr>
            <w:r w:rsidRPr="008A125D">
              <w:rPr>
                <w:i/>
                <w:sz w:val="20"/>
                <w:szCs w:val="20"/>
              </w:rPr>
              <w:t>(Task examples for books)</w:t>
            </w:r>
          </w:p>
        </w:tc>
      </w:tr>
      <w:tr w:rsidR="00021320" w:rsidRPr="008A125D" w14:paraId="2D0E4952" w14:textId="77777777" w:rsidTr="00372331">
        <w:trPr>
          <w:cantSplit/>
          <w:trHeight w:val="1057"/>
        </w:trPr>
        <w:tc>
          <w:tcPr>
            <w:tcW w:w="2017" w:type="dxa"/>
            <w:shd w:val="clear" w:color="auto" w:fill="92D050"/>
          </w:tcPr>
          <w:p w14:paraId="721AF403" w14:textId="77777777" w:rsidR="00021320" w:rsidRPr="008A125D" w:rsidRDefault="00021320" w:rsidP="00372331">
            <w:pPr>
              <w:jc w:val="center"/>
              <w:rPr>
                <w:b/>
                <w:sz w:val="20"/>
                <w:szCs w:val="20"/>
                <w:u w:val="single"/>
              </w:rPr>
            </w:pPr>
            <w:r w:rsidRPr="008A125D">
              <w:rPr>
                <w:b/>
                <w:sz w:val="20"/>
                <w:szCs w:val="20"/>
                <w:u w:val="single"/>
              </w:rPr>
              <w:t xml:space="preserve">Week 1 </w:t>
            </w:r>
          </w:p>
          <w:p w14:paraId="0F100D08" w14:textId="77777777" w:rsidR="00021320" w:rsidRPr="008A125D" w:rsidRDefault="00021320" w:rsidP="00372331">
            <w:pPr>
              <w:jc w:val="center"/>
              <w:rPr>
                <w:b/>
                <w:sz w:val="20"/>
                <w:szCs w:val="20"/>
                <w:u w:val="single"/>
              </w:rPr>
            </w:pPr>
            <w:r w:rsidRPr="008A125D">
              <w:rPr>
                <w:b/>
                <w:sz w:val="20"/>
                <w:szCs w:val="20"/>
                <w:u w:val="single"/>
              </w:rPr>
              <w:t>Vocabulary</w:t>
            </w:r>
          </w:p>
        </w:tc>
        <w:tc>
          <w:tcPr>
            <w:tcW w:w="7345" w:type="dxa"/>
            <w:shd w:val="clear" w:color="auto" w:fill="auto"/>
          </w:tcPr>
          <w:p w14:paraId="75D09BC8" w14:textId="77777777" w:rsidR="00021320" w:rsidRDefault="00021320" w:rsidP="00372331">
            <w:pPr>
              <w:rPr>
                <w:sz w:val="20"/>
                <w:szCs w:val="20"/>
              </w:rPr>
            </w:pPr>
            <w:r w:rsidRPr="006632B4">
              <w:rPr>
                <w:sz w:val="20"/>
                <w:szCs w:val="20"/>
              </w:rPr>
              <w:t xml:space="preserve">To </w:t>
            </w:r>
            <w:r>
              <w:rPr>
                <w:sz w:val="20"/>
                <w:szCs w:val="20"/>
              </w:rPr>
              <w:t xml:space="preserve">explore the meaning of words in context. </w:t>
            </w:r>
          </w:p>
          <w:p w14:paraId="5EF54A7B" w14:textId="77777777" w:rsidR="00021320" w:rsidRPr="006632B4"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474" w:type="dxa"/>
            <w:shd w:val="clear" w:color="auto" w:fill="auto"/>
          </w:tcPr>
          <w:p w14:paraId="03373039"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do the words ...... and ...... suggest about the character, setting and mood?</w:t>
            </w:r>
          </w:p>
          <w:p w14:paraId="77419E85"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word tells you </w:t>
            </w:r>
            <w:proofErr w:type="gramStart"/>
            <w:r w:rsidRPr="006632B4">
              <w:rPr>
                <w:sz w:val="20"/>
                <w:szCs w:val="20"/>
              </w:rPr>
              <w:t>that....?</w:t>
            </w:r>
            <w:proofErr w:type="gramEnd"/>
          </w:p>
          <w:p w14:paraId="2B6B4DC7"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keyword tells you about the character/setting/mood?</w:t>
            </w:r>
          </w:p>
          <w:p w14:paraId="4E93A6A1"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one word in the text which means......</w:t>
            </w:r>
          </w:p>
          <w:p w14:paraId="116C5871"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and highlight the word that is closest in meaning to....... </w:t>
            </w:r>
          </w:p>
          <w:p w14:paraId="04899463"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 word or phrase which shows/suggests that.......</w:t>
            </w:r>
          </w:p>
        </w:tc>
      </w:tr>
      <w:tr w:rsidR="00021320" w:rsidRPr="008A125D" w14:paraId="522B50C5" w14:textId="77777777" w:rsidTr="00372331">
        <w:trPr>
          <w:cantSplit/>
          <w:trHeight w:val="888"/>
        </w:trPr>
        <w:tc>
          <w:tcPr>
            <w:tcW w:w="2017" w:type="dxa"/>
            <w:shd w:val="clear" w:color="auto" w:fill="92D050"/>
          </w:tcPr>
          <w:p w14:paraId="181FA0D7" w14:textId="77777777" w:rsidR="00021320" w:rsidRPr="008A125D" w:rsidRDefault="00021320" w:rsidP="00372331">
            <w:pPr>
              <w:jc w:val="center"/>
              <w:rPr>
                <w:b/>
                <w:sz w:val="20"/>
                <w:szCs w:val="20"/>
                <w:u w:val="single"/>
              </w:rPr>
            </w:pPr>
            <w:r w:rsidRPr="008A125D">
              <w:rPr>
                <w:b/>
                <w:sz w:val="20"/>
                <w:szCs w:val="20"/>
                <w:u w:val="single"/>
              </w:rPr>
              <w:t xml:space="preserve">Week 2 </w:t>
            </w:r>
          </w:p>
          <w:p w14:paraId="106A079D" w14:textId="77777777" w:rsidR="00021320" w:rsidRPr="008A125D" w:rsidRDefault="00021320" w:rsidP="00372331">
            <w:pPr>
              <w:jc w:val="center"/>
              <w:rPr>
                <w:b/>
                <w:sz w:val="20"/>
                <w:szCs w:val="20"/>
                <w:u w:val="single"/>
              </w:rPr>
            </w:pPr>
            <w:r w:rsidRPr="008A125D">
              <w:rPr>
                <w:b/>
                <w:sz w:val="20"/>
                <w:szCs w:val="20"/>
                <w:u w:val="single"/>
              </w:rPr>
              <w:t>Inference</w:t>
            </w:r>
          </w:p>
        </w:tc>
        <w:tc>
          <w:tcPr>
            <w:tcW w:w="7345" w:type="dxa"/>
            <w:shd w:val="clear" w:color="auto" w:fill="auto"/>
          </w:tcPr>
          <w:p w14:paraId="3C3BB9A8" w14:textId="77777777" w:rsidR="00021320"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032BA3">
              <w:rPr>
                <w:rFonts w:asciiTheme="minorHAnsi" w:hAnsiTheme="minorHAnsi"/>
                <w:color w:val="292526"/>
                <w:spacing w:val="-5"/>
                <w:sz w:val="20"/>
                <w:szCs w:val="20"/>
              </w:rPr>
              <w:t xml:space="preserve">To </w:t>
            </w:r>
            <w:r w:rsidRPr="00032BA3">
              <w:rPr>
                <w:rFonts w:asciiTheme="minorHAnsi" w:hAnsiTheme="minorHAnsi"/>
                <w:color w:val="292526"/>
                <w:sz w:val="20"/>
                <w:szCs w:val="20"/>
              </w:rPr>
              <w:t>ask and answer questions</w:t>
            </w:r>
            <w:r w:rsidRPr="00032BA3">
              <w:rPr>
                <w:rFonts w:asciiTheme="minorHAnsi" w:hAnsiTheme="minorHAnsi"/>
                <w:color w:val="292526"/>
                <w:spacing w:val="-25"/>
                <w:sz w:val="20"/>
                <w:szCs w:val="20"/>
              </w:rPr>
              <w:t xml:space="preserve"> </w:t>
            </w:r>
            <w:r w:rsidRPr="00032BA3">
              <w:rPr>
                <w:rFonts w:asciiTheme="minorHAnsi" w:hAnsiTheme="minorHAnsi"/>
                <w:color w:val="292526"/>
                <w:sz w:val="20"/>
                <w:szCs w:val="20"/>
              </w:rPr>
              <w:t>appropriately, including some simple inference questions based on characters’ feelings, thoughts and motives.</w:t>
            </w:r>
          </w:p>
          <w:p w14:paraId="5A4E42C3"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p>
          <w:p w14:paraId="07641FCA"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A762DF">
              <w:rPr>
                <w:rFonts w:ascii="Calibri" w:eastAsia="Times New Roman" w:hAnsi="Calibri" w:cs="Calibri"/>
                <w:sz w:val="20"/>
                <w:szCs w:val="20"/>
              </w:rPr>
              <w:t>To provide rea</w:t>
            </w:r>
            <w:r>
              <w:rPr>
                <w:rFonts w:ascii="Calibri" w:eastAsia="Times New Roman" w:hAnsi="Calibri" w:cs="Calibri"/>
                <w:sz w:val="20"/>
                <w:szCs w:val="20"/>
              </w:rPr>
              <w:t>soned justifications for my</w:t>
            </w:r>
            <w:r w:rsidRPr="00A762DF">
              <w:rPr>
                <w:rFonts w:ascii="Calibri" w:eastAsia="Times New Roman" w:hAnsi="Calibri" w:cs="Calibri"/>
                <w:sz w:val="20"/>
                <w:szCs w:val="20"/>
              </w:rPr>
              <w:t xml:space="preserve"> views.</w:t>
            </w:r>
          </w:p>
          <w:p w14:paraId="27243FE8" w14:textId="77777777" w:rsidR="00021320" w:rsidRPr="006632B4" w:rsidRDefault="00021320" w:rsidP="00372331">
            <w:pPr>
              <w:rPr>
                <w:sz w:val="20"/>
                <w:szCs w:val="20"/>
              </w:rPr>
            </w:pPr>
          </w:p>
        </w:tc>
        <w:tc>
          <w:tcPr>
            <w:tcW w:w="5474" w:type="dxa"/>
            <w:shd w:val="clear" w:color="auto" w:fill="auto"/>
          </w:tcPr>
          <w:p w14:paraId="34B4719C" w14:textId="77777777" w:rsidR="00021320" w:rsidRPr="006632B4" w:rsidRDefault="00021320" w:rsidP="00372331">
            <w:pPr>
              <w:rPr>
                <w:sz w:val="20"/>
                <w:szCs w:val="20"/>
              </w:rPr>
            </w:pPr>
            <w:r w:rsidRPr="006632B4">
              <w:rPr>
                <w:sz w:val="20"/>
                <w:szCs w:val="20"/>
              </w:rPr>
              <w:t xml:space="preserve">Find and copy a group of words which show that... </w:t>
            </w:r>
          </w:p>
          <w:p w14:paraId="09774EB5"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these words make the reader feel? How does this paragraph suggest this? </w:t>
            </w:r>
          </w:p>
          <w:p w14:paraId="411331D9"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 descriptions of ...... show that they are </w:t>
            </w:r>
            <w:proofErr w:type="gramStart"/>
            <w:r w:rsidRPr="006632B4">
              <w:rPr>
                <w:sz w:val="20"/>
                <w:szCs w:val="20"/>
              </w:rPr>
              <w:t>........ ?</w:t>
            </w:r>
            <w:proofErr w:type="gramEnd"/>
            <w:r w:rsidRPr="006632B4">
              <w:rPr>
                <w:sz w:val="20"/>
                <w:szCs w:val="20"/>
              </w:rPr>
              <w:t xml:space="preserve"> </w:t>
            </w:r>
          </w:p>
          <w:p w14:paraId="186C1F3C"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can you tell that</w:t>
            </w:r>
            <w:proofErr w:type="gramStart"/>
            <w:r w:rsidRPr="006632B4">
              <w:rPr>
                <w:sz w:val="20"/>
                <w:szCs w:val="20"/>
              </w:rPr>
              <w:t>...... ?</w:t>
            </w:r>
            <w:proofErr w:type="gramEnd"/>
            <w:r w:rsidRPr="006632B4">
              <w:rPr>
                <w:sz w:val="20"/>
                <w:szCs w:val="20"/>
              </w:rPr>
              <w:t xml:space="preserve"> </w:t>
            </w:r>
          </w:p>
          <w:p w14:paraId="06F70CA1"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impression of ...... do you get from these paragraphs? </w:t>
            </w:r>
          </w:p>
          <w:p w14:paraId="4EAC2912"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voice might these </w:t>
            </w:r>
            <w:proofErr w:type="gramStart"/>
            <w:r w:rsidRPr="006632B4">
              <w:rPr>
                <w:sz w:val="20"/>
                <w:szCs w:val="20"/>
              </w:rPr>
              <w:t>characters</w:t>
            </w:r>
            <w:proofErr w:type="gramEnd"/>
            <w:r w:rsidRPr="006632B4">
              <w:rPr>
                <w:sz w:val="20"/>
                <w:szCs w:val="20"/>
              </w:rPr>
              <w:t xml:space="preserve"> use? </w:t>
            </w:r>
          </w:p>
          <w:p w14:paraId="3DB0744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was .... thinking when</w:t>
            </w:r>
            <w:proofErr w:type="gramStart"/>
            <w:r w:rsidRPr="006632B4">
              <w:rPr>
                <w:sz w:val="20"/>
                <w:szCs w:val="20"/>
              </w:rPr>
              <w:t>.....</w:t>
            </w:r>
            <w:proofErr w:type="gramEnd"/>
            <w:r w:rsidRPr="006632B4">
              <w:rPr>
                <w:sz w:val="20"/>
                <w:szCs w:val="20"/>
              </w:rPr>
              <w:t xml:space="preserve"> ? </w:t>
            </w:r>
          </w:p>
          <w:p w14:paraId="356A82DE"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Who is telling the story?</w:t>
            </w:r>
          </w:p>
        </w:tc>
      </w:tr>
      <w:tr w:rsidR="00021320" w:rsidRPr="008A125D" w14:paraId="158FDAE6" w14:textId="77777777" w:rsidTr="00372331">
        <w:trPr>
          <w:cantSplit/>
          <w:trHeight w:val="950"/>
        </w:trPr>
        <w:tc>
          <w:tcPr>
            <w:tcW w:w="2017" w:type="dxa"/>
            <w:shd w:val="clear" w:color="auto" w:fill="92D050"/>
          </w:tcPr>
          <w:p w14:paraId="62C67267" w14:textId="77777777" w:rsidR="00021320" w:rsidRDefault="00021320" w:rsidP="00372331">
            <w:pPr>
              <w:jc w:val="center"/>
              <w:rPr>
                <w:b/>
                <w:sz w:val="20"/>
                <w:szCs w:val="20"/>
                <w:u w:val="single"/>
              </w:rPr>
            </w:pPr>
            <w:r w:rsidRPr="008A125D">
              <w:rPr>
                <w:b/>
                <w:sz w:val="20"/>
                <w:szCs w:val="20"/>
                <w:u w:val="single"/>
              </w:rPr>
              <w:lastRenderedPageBreak/>
              <w:t xml:space="preserve">Week 3 </w:t>
            </w:r>
          </w:p>
          <w:p w14:paraId="721FB547" w14:textId="77777777" w:rsidR="00021320" w:rsidRPr="008A125D" w:rsidRDefault="00021320" w:rsidP="00372331">
            <w:pPr>
              <w:jc w:val="center"/>
              <w:rPr>
                <w:b/>
                <w:sz w:val="20"/>
                <w:szCs w:val="20"/>
                <w:u w:val="single"/>
              </w:rPr>
            </w:pPr>
            <w:r w:rsidRPr="008A125D">
              <w:rPr>
                <w:b/>
                <w:sz w:val="20"/>
                <w:szCs w:val="20"/>
                <w:u w:val="single"/>
              </w:rPr>
              <w:t>Prediction</w:t>
            </w:r>
          </w:p>
        </w:tc>
        <w:tc>
          <w:tcPr>
            <w:tcW w:w="7345" w:type="dxa"/>
            <w:shd w:val="clear" w:color="auto" w:fill="auto"/>
          </w:tcPr>
          <w:p w14:paraId="457A5928" w14:textId="77777777" w:rsidR="00021320" w:rsidRPr="006632B4" w:rsidRDefault="00021320" w:rsidP="00372331">
            <w:pPr>
              <w:rPr>
                <w:sz w:val="20"/>
                <w:szCs w:val="20"/>
              </w:rPr>
            </w:pPr>
            <w:r>
              <w:rPr>
                <w:sz w:val="18"/>
              </w:rPr>
              <w:t>To predict</w:t>
            </w:r>
            <w:r w:rsidRPr="00B51D5E">
              <w:rPr>
                <w:sz w:val="18"/>
              </w:rPr>
              <w:t xml:space="preserve"> what might happen from details stated and implie</w:t>
            </w:r>
            <w:r>
              <w:rPr>
                <w:sz w:val="18"/>
              </w:rPr>
              <w:t>d</w:t>
            </w:r>
          </w:p>
        </w:tc>
        <w:tc>
          <w:tcPr>
            <w:tcW w:w="5474" w:type="dxa"/>
            <w:shd w:val="clear" w:color="auto" w:fill="auto"/>
          </w:tcPr>
          <w:p w14:paraId="01BB30D2" w14:textId="77777777" w:rsidR="00021320" w:rsidRPr="007B20E9" w:rsidRDefault="00021320" w:rsidP="00372331">
            <w:pPr>
              <w:rPr>
                <w:sz w:val="20"/>
              </w:rPr>
            </w:pPr>
            <w:r w:rsidRPr="007B20E9">
              <w:rPr>
                <w:sz w:val="20"/>
              </w:rPr>
              <w:sym w:font="Symbol" w:char="F0B7"/>
            </w:r>
            <w:r w:rsidRPr="007B20E9">
              <w:rPr>
                <w:sz w:val="20"/>
              </w:rPr>
              <w:t xml:space="preserve"> From the cover what do you think this text is going to be about? </w:t>
            </w:r>
          </w:p>
          <w:p w14:paraId="054CA13D" w14:textId="77777777" w:rsidR="00021320" w:rsidRPr="007B20E9" w:rsidRDefault="00021320" w:rsidP="00372331">
            <w:pPr>
              <w:rPr>
                <w:sz w:val="20"/>
              </w:rPr>
            </w:pPr>
            <w:r w:rsidRPr="007B20E9">
              <w:rPr>
                <w:sz w:val="20"/>
              </w:rPr>
              <w:sym w:font="Symbol" w:char="F0B7"/>
            </w:r>
            <w:r w:rsidRPr="007B20E9">
              <w:rPr>
                <w:sz w:val="20"/>
              </w:rPr>
              <w:t xml:space="preserve"> What is happening now? What happened before this? What will happen after? </w:t>
            </w:r>
          </w:p>
          <w:p w14:paraId="67D2566F" w14:textId="77777777" w:rsidR="00021320" w:rsidRPr="007B20E9" w:rsidRDefault="00021320" w:rsidP="00372331">
            <w:pPr>
              <w:rPr>
                <w:sz w:val="20"/>
              </w:rPr>
            </w:pPr>
            <w:r w:rsidRPr="007B20E9">
              <w:rPr>
                <w:sz w:val="20"/>
              </w:rPr>
              <w:sym w:font="Symbol" w:char="F0B7"/>
            </w:r>
            <w:r w:rsidRPr="007B20E9">
              <w:rPr>
                <w:sz w:val="20"/>
              </w:rPr>
              <w:t xml:space="preserve"> What does this paragraph suggest will happen next? What makes you think this? </w:t>
            </w:r>
          </w:p>
          <w:p w14:paraId="0B4AD6C8" w14:textId="77777777" w:rsidR="00021320" w:rsidRPr="007B20E9" w:rsidRDefault="00021320" w:rsidP="00372331">
            <w:pPr>
              <w:rPr>
                <w:sz w:val="20"/>
              </w:rPr>
            </w:pPr>
            <w:r w:rsidRPr="007B20E9">
              <w:rPr>
                <w:sz w:val="20"/>
              </w:rPr>
              <w:sym w:font="Symbol" w:char="F0B7"/>
            </w:r>
            <w:r w:rsidRPr="007B20E9">
              <w:rPr>
                <w:sz w:val="20"/>
              </w:rPr>
              <w:t xml:space="preserve"> Do you think the choice of setting will influence how the plot develops? </w:t>
            </w:r>
          </w:p>
          <w:p w14:paraId="511E6184" w14:textId="77777777" w:rsidR="00021320" w:rsidRPr="008A125D" w:rsidRDefault="00021320" w:rsidP="00372331">
            <w:pPr>
              <w:rPr>
                <w:sz w:val="20"/>
                <w:szCs w:val="20"/>
              </w:rPr>
            </w:pPr>
            <w:r w:rsidRPr="007B20E9">
              <w:rPr>
                <w:sz w:val="20"/>
              </w:rPr>
              <w:sym w:font="Symbol" w:char="F0B7"/>
            </w:r>
            <w:r w:rsidRPr="007B20E9">
              <w:rPr>
                <w:sz w:val="20"/>
              </w:rPr>
              <w:t xml:space="preserve"> Do you think... will happen? Yes, no or maybe? Explain your answer using evidence from the text.</w:t>
            </w:r>
          </w:p>
        </w:tc>
      </w:tr>
      <w:tr w:rsidR="00021320" w:rsidRPr="008A125D" w14:paraId="16CCE420" w14:textId="77777777" w:rsidTr="00372331">
        <w:trPr>
          <w:cantSplit/>
          <w:trHeight w:val="950"/>
        </w:trPr>
        <w:tc>
          <w:tcPr>
            <w:tcW w:w="2017" w:type="dxa"/>
            <w:shd w:val="clear" w:color="auto" w:fill="92D050"/>
          </w:tcPr>
          <w:p w14:paraId="4ACD6A24" w14:textId="77777777" w:rsidR="00021320" w:rsidRPr="008A125D" w:rsidRDefault="00021320" w:rsidP="00372331">
            <w:pPr>
              <w:jc w:val="center"/>
              <w:rPr>
                <w:b/>
                <w:sz w:val="20"/>
                <w:szCs w:val="20"/>
                <w:u w:val="single"/>
              </w:rPr>
            </w:pPr>
            <w:r w:rsidRPr="008A125D">
              <w:rPr>
                <w:b/>
                <w:sz w:val="20"/>
                <w:szCs w:val="20"/>
                <w:u w:val="single"/>
              </w:rPr>
              <w:t>Week 4</w:t>
            </w:r>
          </w:p>
          <w:p w14:paraId="456DD6F2" w14:textId="77777777" w:rsidR="00021320" w:rsidRPr="008A125D" w:rsidRDefault="00021320" w:rsidP="00372331">
            <w:pPr>
              <w:jc w:val="center"/>
              <w:rPr>
                <w:b/>
                <w:sz w:val="20"/>
                <w:szCs w:val="20"/>
              </w:rPr>
            </w:pPr>
            <w:r w:rsidRPr="008A125D">
              <w:rPr>
                <w:b/>
                <w:sz w:val="20"/>
                <w:szCs w:val="20"/>
                <w:u w:val="single"/>
              </w:rPr>
              <w:t>Explanation</w:t>
            </w:r>
          </w:p>
        </w:tc>
        <w:tc>
          <w:tcPr>
            <w:tcW w:w="7345" w:type="dxa"/>
            <w:shd w:val="clear" w:color="auto" w:fill="auto"/>
          </w:tcPr>
          <w:p w14:paraId="21DBE306" w14:textId="77777777" w:rsidR="00021320" w:rsidRPr="00A762DF" w:rsidRDefault="00021320" w:rsidP="00372331">
            <w:pPr>
              <w:rPr>
                <w:sz w:val="20"/>
                <w:szCs w:val="20"/>
              </w:rPr>
            </w:pPr>
            <w:r>
              <w:rPr>
                <w:sz w:val="20"/>
                <w:szCs w:val="20"/>
              </w:rPr>
              <w:t>To identify</w:t>
            </w:r>
            <w:r w:rsidRPr="00A762DF">
              <w:rPr>
                <w:sz w:val="20"/>
                <w:szCs w:val="20"/>
              </w:rPr>
              <w:t xml:space="preserve"> how language, structure and presentation contribute to meaning</w:t>
            </w:r>
            <w:r>
              <w:rPr>
                <w:sz w:val="20"/>
                <w:szCs w:val="20"/>
              </w:rPr>
              <w:t>.</w:t>
            </w:r>
            <w:r w:rsidRPr="00A762DF">
              <w:rPr>
                <w:sz w:val="20"/>
                <w:szCs w:val="20"/>
              </w:rPr>
              <w:t xml:space="preserve"> </w:t>
            </w:r>
          </w:p>
          <w:p w14:paraId="0BA1203E" w14:textId="77777777" w:rsidR="00021320" w:rsidRPr="00A762DF" w:rsidRDefault="00021320" w:rsidP="00372331">
            <w:pPr>
              <w:rPr>
                <w:sz w:val="20"/>
                <w:szCs w:val="20"/>
              </w:rPr>
            </w:pPr>
            <w:r>
              <w:rPr>
                <w:sz w:val="20"/>
                <w:szCs w:val="20"/>
              </w:rPr>
              <w:t xml:space="preserve">To </w:t>
            </w:r>
            <w:r w:rsidRPr="00A762DF">
              <w:rPr>
                <w:sz w:val="20"/>
                <w:szCs w:val="20"/>
              </w:rPr>
              <w:t>discuss and evaluate how authors use language, including figurative language, considering the impact on the reader</w:t>
            </w:r>
          </w:p>
          <w:p w14:paraId="2F24B20A" w14:textId="77777777" w:rsidR="00021320" w:rsidRDefault="00021320" w:rsidP="00372331">
            <w:pPr>
              <w:rPr>
                <w:sz w:val="20"/>
              </w:rPr>
            </w:pPr>
          </w:p>
          <w:p w14:paraId="2DCEF90F" w14:textId="77777777" w:rsidR="00021320" w:rsidRPr="008A125D" w:rsidRDefault="00021320" w:rsidP="00372331">
            <w:pPr>
              <w:rPr>
                <w:sz w:val="20"/>
                <w:szCs w:val="20"/>
              </w:rPr>
            </w:pPr>
          </w:p>
        </w:tc>
        <w:tc>
          <w:tcPr>
            <w:tcW w:w="5474" w:type="dxa"/>
            <w:shd w:val="clear" w:color="auto" w:fill="auto"/>
          </w:tcPr>
          <w:p w14:paraId="78357C9A" w14:textId="77777777" w:rsidR="00021320" w:rsidRPr="007B20E9" w:rsidRDefault="00021320" w:rsidP="00372331">
            <w:pPr>
              <w:rPr>
                <w:sz w:val="20"/>
              </w:rPr>
            </w:pPr>
            <w:r w:rsidRPr="007B20E9">
              <w:rPr>
                <w:sz w:val="20"/>
              </w:rPr>
              <w:sym w:font="Symbol" w:char="F0B7"/>
            </w:r>
            <w:r w:rsidRPr="007B20E9">
              <w:rPr>
                <w:sz w:val="20"/>
              </w:rPr>
              <w:t xml:space="preserve"> Why is the text arranged in this way? </w:t>
            </w:r>
          </w:p>
          <w:p w14:paraId="36FA1D14" w14:textId="77777777" w:rsidR="00021320" w:rsidRPr="007B20E9" w:rsidRDefault="00021320" w:rsidP="00372331">
            <w:pPr>
              <w:rPr>
                <w:sz w:val="20"/>
              </w:rPr>
            </w:pPr>
            <w:r w:rsidRPr="007B20E9">
              <w:rPr>
                <w:sz w:val="20"/>
              </w:rPr>
              <w:sym w:font="Symbol" w:char="F0B7"/>
            </w:r>
            <w:r w:rsidRPr="007B20E9">
              <w:rPr>
                <w:sz w:val="20"/>
              </w:rPr>
              <w:t xml:space="preserve"> What structures has the author used?</w:t>
            </w:r>
          </w:p>
          <w:p w14:paraId="343A48EE"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What is the purpose of this text feature? </w:t>
            </w:r>
          </w:p>
          <w:p w14:paraId="3B0CA2EF" w14:textId="77777777" w:rsidR="00021320" w:rsidRPr="007B20E9" w:rsidRDefault="00021320" w:rsidP="00372331">
            <w:pPr>
              <w:rPr>
                <w:sz w:val="20"/>
              </w:rPr>
            </w:pPr>
            <w:r w:rsidRPr="007B20E9">
              <w:rPr>
                <w:sz w:val="20"/>
              </w:rPr>
              <w:sym w:font="Symbol" w:char="F0B7"/>
            </w:r>
            <w:r w:rsidRPr="007B20E9">
              <w:rPr>
                <w:sz w:val="20"/>
              </w:rPr>
              <w:t xml:space="preserve"> Is the use of </w:t>
            </w:r>
            <w:proofErr w:type="gramStart"/>
            <w:r w:rsidRPr="007B20E9">
              <w:rPr>
                <w:sz w:val="20"/>
              </w:rPr>
              <w:t>.....</w:t>
            </w:r>
            <w:proofErr w:type="gramEnd"/>
            <w:r w:rsidRPr="007B20E9">
              <w:rPr>
                <w:sz w:val="20"/>
              </w:rPr>
              <w:t xml:space="preserve"> effective? </w:t>
            </w:r>
          </w:p>
          <w:p w14:paraId="6ED387CF" w14:textId="77777777" w:rsidR="00021320" w:rsidRPr="007B20E9" w:rsidRDefault="00021320" w:rsidP="00372331">
            <w:pPr>
              <w:rPr>
                <w:sz w:val="20"/>
              </w:rPr>
            </w:pPr>
            <w:r w:rsidRPr="007B20E9">
              <w:rPr>
                <w:sz w:val="20"/>
              </w:rPr>
              <w:sym w:font="Symbol" w:char="F0B7"/>
            </w:r>
            <w:r w:rsidRPr="007B20E9">
              <w:rPr>
                <w:sz w:val="20"/>
              </w:rPr>
              <w:t xml:space="preserve"> The mood of the character changes throughout the text. Find and copy the phrases which show this. </w:t>
            </w:r>
          </w:p>
          <w:p w14:paraId="440DF9FF" w14:textId="77777777" w:rsidR="00021320" w:rsidRPr="007B20E9" w:rsidRDefault="00021320" w:rsidP="00372331">
            <w:pPr>
              <w:rPr>
                <w:sz w:val="20"/>
              </w:rPr>
            </w:pPr>
            <w:r w:rsidRPr="007B20E9">
              <w:rPr>
                <w:sz w:val="20"/>
              </w:rPr>
              <w:sym w:font="Symbol" w:char="F0B7"/>
            </w:r>
            <w:r w:rsidRPr="007B20E9">
              <w:rPr>
                <w:sz w:val="20"/>
              </w:rPr>
              <w:t xml:space="preserve"> What is the author’s point of view? </w:t>
            </w:r>
          </w:p>
          <w:p w14:paraId="673C97C2" w14:textId="77777777" w:rsidR="00021320" w:rsidRPr="007B20E9" w:rsidRDefault="00021320" w:rsidP="00372331">
            <w:pPr>
              <w:rPr>
                <w:sz w:val="20"/>
              </w:rPr>
            </w:pPr>
            <w:r w:rsidRPr="007B20E9">
              <w:rPr>
                <w:sz w:val="20"/>
              </w:rPr>
              <w:sym w:font="Symbol" w:char="F0B7"/>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14:paraId="1A96CB70" w14:textId="77777777" w:rsidR="00021320" w:rsidRPr="007B20E9" w:rsidRDefault="00021320" w:rsidP="00372331">
            <w:pPr>
              <w:rPr>
                <w:sz w:val="20"/>
              </w:rPr>
            </w:pPr>
            <w:r w:rsidRPr="007B20E9">
              <w:rPr>
                <w:sz w:val="20"/>
              </w:rPr>
              <w:sym w:font="Symbol" w:char="F0B7"/>
            </w:r>
            <w:r w:rsidRPr="007B20E9">
              <w:rPr>
                <w:sz w:val="20"/>
              </w:rPr>
              <w:t xml:space="preserve"> How does the author engage the reader here? </w:t>
            </w:r>
          </w:p>
          <w:p w14:paraId="260758FD" w14:textId="77777777" w:rsidR="00021320" w:rsidRPr="007B20E9" w:rsidRDefault="00021320" w:rsidP="00372331">
            <w:pPr>
              <w:rPr>
                <w:sz w:val="20"/>
              </w:rPr>
            </w:pPr>
            <w:r w:rsidRPr="007B20E9">
              <w:rPr>
                <w:sz w:val="20"/>
              </w:rPr>
              <w:sym w:font="Symbol" w:char="F0B7"/>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14:paraId="02ED9876" w14:textId="77777777" w:rsidR="00021320" w:rsidRPr="007B20E9" w:rsidRDefault="00021320" w:rsidP="00372331">
            <w:pPr>
              <w:rPr>
                <w:sz w:val="20"/>
              </w:rPr>
            </w:pPr>
            <w:r w:rsidRPr="007B20E9">
              <w:rPr>
                <w:sz w:val="20"/>
              </w:rPr>
              <w:sym w:font="Symbol" w:char="F0B7"/>
            </w:r>
            <w:r w:rsidRPr="007B20E9">
              <w:rPr>
                <w:sz w:val="20"/>
              </w:rPr>
              <w:t xml:space="preserve"> Which section was the most interesting/exciting part? </w:t>
            </w:r>
          </w:p>
          <w:p w14:paraId="6FFEA355" w14:textId="77777777" w:rsidR="00021320" w:rsidRPr="008A125D" w:rsidRDefault="00021320" w:rsidP="00372331">
            <w:pPr>
              <w:rPr>
                <w:sz w:val="20"/>
                <w:szCs w:val="20"/>
              </w:rPr>
            </w:pPr>
            <w:r w:rsidRPr="007B20E9">
              <w:rPr>
                <w:sz w:val="20"/>
              </w:rPr>
              <w:sym w:font="Symbol" w:char="F0B7"/>
            </w:r>
            <w:r w:rsidRPr="007B20E9">
              <w:rPr>
                <w:sz w:val="20"/>
              </w:rPr>
              <w:t xml:space="preserve"> How are these sections linked?</w:t>
            </w:r>
          </w:p>
        </w:tc>
      </w:tr>
      <w:tr w:rsidR="00021320" w:rsidRPr="008A125D" w14:paraId="5F113B59" w14:textId="77777777" w:rsidTr="00372331">
        <w:trPr>
          <w:cantSplit/>
          <w:trHeight w:val="3491"/>
        </w:trPr>
        <w:tc>
          <w:tcPr>
            <w:tcW w:w="2017" w:type="dxa"/>
            <w:shd w:val="clear" w:color="auto" w:fill="92D050"/>
          </w:tcPr>
          <w:p w14:paraId="4D586DED" w14:textId="77777777" w:rsidR="00021320" w:rsidRPr="008A125D" w:rsidRDefault="00021320" w:rsidP="00372331">
            <w:pPr>
              <w:jc w:val="center"/>
              <w:rPr>
                <w:b/>
                <w:sz w:val="20"/>
                <w:szCs w:val="20"/>
                <w:u w:val="single"/>
              </w:rPr>
            </w:pPr>
            <w:r w:rsidRPr="008A125D">
              <w:rPr>
                <w:b/>
                <w:sz w:val="20"/>
                <w:szCs w:val="20"/>
                <w:u w:val="single"/>
              </w:rPr>
              <w:lastRenderedPageBreak/>
              <w:t>Week 5</w:t>
            </w:r>
          </w:p>
          <w:p w14:paraId="547DEFD1" w14:textId="77777777" w:rsidR="00021320" w:rsidRPr="008A125D" w:rsidRDefault="00021320" w:rsidP="00372331">
            <w:pPr>
              <w:jc w:val="center"/>
              <w:rPr>
                <w:b/>
                <w:sz w:val="20"/>
                <w:szCs w:val="20"/>
              </w:rPr>
            </w:pPr>
            <w:r w:rsidRPr="008A125D">
              <w:rPr>
                <w:b/>
                <w:sz w:val="20"/>
                <w:szCs w:val="20"/>
                <w:u w:val="single"/>
              </w:rPr>
              <w:t>Retrieval</w:t>
            </w:r>
          </w:p>
        </w:tc>
        <w:tc>
          <w:tcPr>
            <w:tcW w:w="7345" w:type="dxa"/>
            <w:shd w:val="clear" w:color="auto" w:fill="auto"/>
          </w:tcPr>
          <w:p w14:paraId="1D128FE7" w14:textId="77777777" w:rsidR="007473E0" w:rsidRDefault="007473E0" w:rsidP="007473E0">
            <w:pPr>
              <w:rPr>
                <w:sz w:val="20"/>
              </w:rPr>
            </w:pPr>
            <w:r>
              <w:rPr>
                <w:sz w:val="20"/>
              </w:rPr>
              <w:t xml:space="preserve">To </w:t>
            </w:r>
            <w:r w:rsidRPr="00B51D5E">
              <w:rPr>
                <w:sz w:val="20"/>
              </w:rPr>
              <w:t>distinguish between statements of fact and opinion</w:t>
            </w:r>
            <w:r>
              <w:rPr>
                <w:sz w:val="20"/>
              </w:rPr>
              <w:t>.</w:t>
            </w:r>
          </w:p>
          <w:p w14:paraId="7E661324" w14:textId="6C275BC5" w:rsidR="00021320" w:rsidRPr="008A125D" w:rsidRDefault="007473E0" w:rsidP="007473E0">
            <w:pPr>
              <w:rPr>
                <w:sz w:val="20"/>
                <w:szCs w:val="20"/>
              </w:rPr>
            </w:pPr>
            <w:r>
              <w:rPr>
                <w:sz w:val="20"/>
              </w:rPr>
              <w:t xml:space="preserve">To </w:t>
            </w:r>
            <w:r w:rsidRPr="00B51D5E">
              <w:rPr>
                <w:sz w:val="20"/>
              </w:rPr>
              <w:t>retrieve, record and present information from non</w:t>
            </w:r>
            <w:r>
              <w:rPr>
                <w:sz w:val="20"/>
              </w:rPr>
              <w:t>-</w:t>
            </w:r>
            <w:r w:rsidRPr="00B51D5E">
              <w:rPr>
                <w:sz w:val="20"/>
              </w:rPr>
              <w:t>fiction</w:t>
            </w:r>
            <w:r>
              <w:rPr>
                <w:sz w:val="20"/>
              </w:rPr>
              <w:t xml:space="preserve"> texts.</w:t>
            </w:r>
          </w:p>
        </w:tc>
        <w:tc>
          <w:tcPr>
            <w:tcW w:w="5474" w:type="dxa"/>
            <w:shd w:val="clear" w:color="auto" w:fill="auto"/>
          </w:tcPr>
          <w:p w14:paraId="2CF953B3" w14:textId="77777777" w:rsidR="00021320" w:rsidRPr="007B20E9" w:rsidRDefault="00021320" w:rsidP="00372331">
            <w:pPr>
              <w:rPr>
                <w:sz w:val="20"/>
              </w:rPr>
            </w:pPr>
            <w:r w:rsidRPr="007B20E9">
              <w:rPr>
                <w:sz w:val="20"/>
              </w:rPr>
              <w:t xml:space="preserve">How would you describe this story/text? What genre is it? How do you know? </w:t>
            </w:r>
          </w:p>
          <w:p w14:paraId="740CCB2C" w14:textId="77777777" w:rsidR="00021320" w:rsidRPr="007B20E9" w:rsidRDefault="00021320" w:rsidP="00372331">
            <w:pPr>
              <w:rPr>
                <w:sz w:val="20"/>
              </w:rPr>
            </w:pPr>
            <w:r w:rsidRPr="007B20E9">
              <w:rPr>
                <w:sz w:val="20"/>
              </w:rPr>
              <w:sym w:font="Symbol" w:char="F0B7"/>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14:paraId="29DB4C53" w14:textId="77777777" w:rsidR="00021320" w:rsidRPr="007B20E9" w:rsidRDefault="00021320" w:rsidP="00372331">
            <w:pPr>
              <w:rPr>
                <w:sz w:val="20"/>
              </w:rPr>
            </w:pPr>
            <w:r w:rsidRPr="007B20E9">
              <w:rPr>
                <w:sz w:val="20"/>
              </w:rPr>
              <w:sym w:font="Symbol" w:char="F0B7"/>
            </w:r>
            <w:r w:rsidRPr="007B20E9">
              <w:rPr>
                <w:sz w:val="20"/>
              </w:rPr>
              <w:t xml:space="preserve"> What happened to...? </w:t>
            </w:r>
          </w:p>
          <w:p w14:paraId="5D0BD103" w14:textId="77777777" w:rsidR="00021320" w:rsidRPr="007B20E9" w:rsidRDefault="00021320" w:rsidP="00372331">
            <w:pPr>
              <w:rPr>
                <w:sz w:val="20"/>
              </w:rPr>
            </w:pPr>
            <w:r w:rsidRPr="007B20E9">
              <w:rPr>
                <w:sz w:val="20"/>
              </w:rPr>
              <w:sym w:font="Symbol" w:char="F0B7"/>
            </w:r>
            <w:r w:rsidRPr="007B20E9">
              <w:rPr>
                <w:sz w:val="20"/>
              </w:rPr>
              <w:t xml:space="preserve"> What does.... do?</w:t>
            </w:r>
          </w:p>
          <w:p w14:paraId="295E3729"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How </w:t>
            </w:r>
            <w:proofErr w:type="gramStart"/>
            <w:r w:rsidRPr="007B20E9">
              <w:rPr>
                <w:sz w:val="20"/>
              </w:rPr>
              <w:t>.....</w:t>
            </w:r>
            <w:proofErr w:type="gramEnd"/>
            <w:r w:rsidRPr="007B20E9">
              <w:rPr>
                <w:sz w:val="20"/>
              </w:rPr>
              <w:t xml:space="preserve"> is ........? </w:t>
            </w:r>
          </w:p>
          <w:p w14:paraId="1E76D5EC" w14:textId="77777777" w:rsidR="00021320" w:rsidRPr="007B20E9" w:rsidRDefault="00021320" w:rsidP="00372331">
            <w:pPr>
              <w:rPr>
                <w:sz w:val="20"/>
              </w:rPr>
            </w:pPr>
            <w:r w:rsidRPr="007B20E9">
              <w:rPr>
                <w:sz w:val="20"/>
              </w:rPr>
              <w:sym w:font="Symbol" w:char="F0B7"/>
            </w:r>
            <w:r w:rsidRPr="007B20E9">
              <w:rPr>
                <w:sz w:val="20"/>
              </w:rPr>
              <w:t xml:space="preserve"> What can you learn about ...... from this section? </w:t>
            </w:r>
          </w:p>
          <w:p w14:paraId="4FF970C9" w14:textId="77777777" w:rsidR="00021320" w:rsidRPr="007B20E9" w:rsidRDefault="00021320" w:rsidP="00372331">
            <w:pPr>
              <w:rPr>
                <w:sz w:val="20"/>
              </w:rPr>
            </w:pPr>
            <w:r w:rsidRPr="007B20E9">
              <w:rPr>
                <w:sz w:val="20"/>
              </w:rPr>
              <w:sym w:font="Symbol" w:char="F0B7"/>
            </w:r>
            <w:r w:rsidRPr="007B20E9">
              <w:rPr>
                <w:sz w:val="20"/>
              </w:rPr>
              <w:t xml:space="preserve"> Give one example of...... </w:t>
            </w:r>
          </w:p>
          <w:p w14:paraId="2F68B5BF" w14:textId="77777777" w:rsidR="00021320" w:rsidRPr="008A125D" w:rsidRDefault="00021320" w:rsidP="00372331">
            <w:pPr>
              <w:rPr>
                <w:sz w:val="20"/>
                <w:szCs w:val="20"/>
              </w:rPr>
            </w:pPr>
            <w:r w:rsidRPr="007B20E9">
              <w:rPr>
                <w:sz w:val="20"/>
              </w:rPr>
              <w:sym w:font="Symbol" w:char="F0B7"/>
            </w:r>
            <w:r w:rsidRPr="007B20E9">
              <w:rPr>
                <w:sz w:val="20"/>
              </w:rPr>
              <w:t xml:space="preserve"> The story is told from whose perspective?</w:t>
            </w:r>
          </w:p>
        </w:tc>
      </w:tr>
      <w:tr w:rsidR="00021320" w:rsidRPr="008A125D" w14:paraId="03F92E22" w14:textId="77777777" w:rsidTr="00372331">
        <w:trPr>
          <w:cantSplit/>
          <w:trHeight w:val="2852"/>
        </w:trPr>
        <w:tc>
          <w:tcPr>
            <w:tcW w:w="2017" w:type="dxa"/>
            <w:shd w:val="clear" w:color="auto" w:fill="92D050"/>
          </w:tcPr>
          <w:p w14:paraId="331EB2CE" w14:textId="77777777" w:rsidR="00021320" w:rsidRPr="008A125D" w:rsidRDefault="00021320" w:rsidP="00372331">
            <w:pPr>
              <w:jc w:val="center"/>
              <w:rPr>
                <w:b/>
                <w:sz w:val="20"/>
                <w:szCs w:val="20"/>
                <w:u w:val="single"/>
              </w:rPr>
            </w:pPr>
            <w:r w:rsidRPr="008A125D">
              <w:rPr>
                <w:b/>
                <w:sz w:val="20"/>
                <w:szCs w:val="20"/>
                <w:u w:val="single"/>
              </w:rPr>
              <w:t>Week 6</w:t>
            </w:r>
          </w:p>
          <w:p w14:paraId="3BBE4AC6" w14:textId="77777777" w:rsidR="00021320" w:rsidRPr="008A125D" w:rsidRDefault="00021320" w:rsidP="00372331">
            <w:pPr>
              <w:jc w:val="center"/>
              <w:rPr>
                <w:b/>
                <w:sz w:val="20"/>
                <w:szCs w:val="20"/>
              </w:rPr>
            </w:pPr>
            <w:r w:rsidRPr="008A125D">
              <w:rPr>
                <w:b/>
                <w:sz w:val="20"/>
                <w:szCs w:val="20"/>
                <w:u w:val="single"/>
              </w:rPr>
              <w:t>Sequence</w:t>
            </w:r>
            <w:r>
              <w:rPr>
                <w:b/>
                <w:sz w:val="20"/>
                <w:szCs w:val="20"/>
                <w:u w:val="single"/>
              </w:rPr>
              <w:t>/</w:t>
            </w:r>
            <w:proofErr w:type="spellStart"/>
            <w:r>
              <w:rPr>
                <w:b/>
                <w:sz w:val="20"/>
                <w:szCs w:val="20"/>
                <w:u w:val="single"/>
              </w:rPr>
              <w:t>summarise</w:t>
            </w:r>
            <w:proofErr w:type="spellEnd"/>
          </w:p>
        </w:tc>
        <w:tc>
          <w:tcPr>
            <w:tcW w:w="7345" w:type="dxa"/>
            <w:shd w:val="clear" w:color="auto" w:fill="auto"/>
          </w:tcPr>
          <w:p w14:paraId="0E4761C7" w14:textId="77777777" w:rsidR="00021320" w:rsidRPr="008A125D" w:rsidRDefault="00021320" w:rsidP="00372331">
            <w:pPr>
              <w:tabs>
                <w:tab w:val="left" w:pos="630"/>
              </w:tabs>
              <w:rPr>
                <w:sz w:val="20"/>
                <w:szCs w:val="20"/>
              </w:rPr>
            </w:pPr>
            <w:r>
              <w:rPr>
                <w:sz w:val="20"/>
              </w:rPr>
              <w:t xml:space="preserve">To </w:t>
            </w:r>
            <w:proofErr w:type="spellStart"/>
            <w:r>
              <w:rPr>
                <w:sz w:val="20"/>
              </w:rPr>
              <w:t>summarise</w:t>
            </w:r>
            <w:proofErr w:type="spellEnd"/>
            <w:r w:rsidRPr="00157910">
              <w:rPr>
                <w:sz w:val="20"/>
              </w:rPr>
              <w:t xml:space="preserve"> the main ideas drawn from more than one paragraph, identifying key details to support the main ideas</w:t>
            </w:r>
            <w:r>
              <w:rPr>
                <w:sz w:val="20"/>
              </w:rPr>
              <w:t>.</w:t>
            </w:r>
          </w:p>
        </w:tc>
        <w:tc>
          <w:tcPr>
            <w:tcW w:w="5474" w:type="dxa"/>
            <w:shd w:val="clear" w:color="auto" w:fill="auto"/>
          </w:tcPr>
          <w:p w14:paraId="637ECC95" w14:textId="77777777" w:rsidR="00021320" w:rsidRPr="007B20E9" w:rsidRDefault="00021320" w:rsidP="00372331">
            <w:pPr>
              <w:rPr>
                <w:sz w:val="20"/>
              </w:rPr>
            </w:pPr>
            <w:r w:rsidRPr="007B20E9">
              <w:rPr>
                <w:sz w:val="20"/>
              </w:rPr>
              <w:sym w:font="Symbol" w:char="F0B7"/>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14:paraId="127B604D" w14:textId="77777777" w:rsidR="00021320" w:rsidRPr="007B20E9" w:rsidRDefault="00021320" w:rsidP="00372331">
            <w:pPr>
              <w:rPr>
                <w:sz w:val="20"/>
              </w:rPr>
            </w:pPr>
            <w:r w:rsidRPr="007B20E9">
              <w:rPr>
                <w:sz w:val="20"/>
              </w:rPr>
              <w:sym w:font="Symbol" w:char="F0B7"/>
            </w:r>
            <w:r w:rsidRPr="007B20E9">
              <w:rPr>
                <w:sz w:val="20"/>
              </w:rPr>
              <w:t xml:space="preserve"> What happened after .......? </w:t>
            </w:r>
          </w:p>
          <w:p w14:paraId="222A1A3B" w14:textId="77777777" w:rsidR="00021320" w:rsidRPr="007B20E9" w:rsidRDefault="00021320" w:rsidP="00372331">
            <w:pPr>
              <w:rPr>
                <w:sz w:val="20"/>
              </w:rPr>
            </w:pPr>
            <w:r w:rsidRPr="007B20E9">
              <w:rPr>
                <w:sz w:val="20"/>
              </w:rPr>
              <w:sym w:font="Symbol" w:char="F0B7"/>
            </w:r>
            <w:r w:rsidRPr="007B20E9">
              <w:rPr>
                <w:sz w:val="20"/>
              </w:rPr>
              <w:t xml:space="preserve"> What was the first thing that happened in the story? </w:t>
            </w:r>
          </w:p>
          <w:p w14:paraId="443CFC03" w14:textId="77777777" w:rsidR="00021320" w:rsidRPr="007B20E9" w:rsidRDefault="00021320" w:rsidP="00372331">
            <w:pPr>
              <w:rPr>
                <w:sz w:val="20"/>
              </w:rPr>
            </w:pPr>
            <w:r w:rsidRPr="007B20E9">
              <w:rPr>
                <w:sz w:val="20"/>
              </w:rPr>
              <w:sym w:font="Symbol" w:char="F0B7"/>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14:paraId="729CC9DE" w14:textId="77777777" w:rsidR="00021320" w:rsidRPr="008A125D" w:rsidRDefault="00021320" w:rsidP="00372331">
            <w:pPr>
              <w:rPr>
                <w:sz w:val="20"/>
                <w:szCs w:val="20"/>
              </w:rPr>
            </w:pPr>
            <w:r w:rsidRPr="007B20E9">
              <w:rPr>
                <w:sz w:val="20"/>
              </w:rPr>
              <w:sym w:font="Symbol" w:char="F0B7"/>
            </w:r>
            <w:r w:rsidRPr="007B20E9">
              <w:rPr>
                <w:sz w:val="20"/>
              </w:rPr>
              <w:t xml:space="preserve"> In what order do these chapter</w:t>
            </w:r>
            <w:r>
              <w:rPr>
                <w:sz w:val="20"/>
              </w:rPr>
              <w:t>s occur in the story?</w:t>
            </w:r>
          </w:p>
        </w:tc>
      </w:tr>
    </w:tbl>
    <w:p w14:paraId="096B71CC" w14:textId="77777777" w:rsidR="00021320" w:rsidRDefault="00021320" w:rsidP="00021320"/>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021320" w:rsidRPr="008A125D" w14:paraId="0C646FC3" w14:textId="77777777" w:rsidTr="00372331">
        <w:trPr>
          <w:trHeight w:val="566"/>
        </w:trPr>
        <w:tc>
          <w:tcPr>
            <w:tcW w:w="14654" w:type="dxa"/>
            <w:gridSpan w:val="3"/>
            <w:shd w:val="clear" w:color="auto" w:fill="auto"/>
          </w:tcPr>
          <w:p w14:paraId="32A5596D" w14:textId="77777777" w:rsidR="00021320" w:rsidRPr="008A125D" w:rsidRDefault="00021320" w:rsidP="00372331">
            <w:pPr>
              <w:pStyle w:val="TableParagraph"/>
              <w:kinsoku w:val="0"/>
              <w:overflowPunct w:val="0"/>
              <w:spacing w:before="51"/>
              <w:ind w:left="414"/>
              <w:rPr>
                <w:rFonts w:asciiTheme="minorHAnsi" w:hAnsiTheme="minorHAnsi" w:cstheme="minorHAnsi"/>
                <w:b/>
                <w:sz w:val="20"/>
                <w:szCs w:val="20"/>
              </w:rPr>
            </w:pPr>
            <w:r>
              <w:rPr>
                <w:rFonts w:asciiTheme="minorHAnsi" w:hAnsiTheme="minorHAnsi" w:cstheme="minorHAnsi"/>
                <w:b/>
                <w:sz w:val="20"/>
                <w:szCs w:val="20"/>
              </w:rPr>
              <w:lastRenderedPageBreak/>
              <w:t>Year 5</w:t>
            </w:r>
            <w:r w:rsidRPr="008A125D">
              <w:rPr>
                <w:rFonts w:asciiTheme="minorHAnsi" w:hAnsiTheme="minorHAnsi" w:cstheme="minorHAnsi"/>
                <w:b/>
                <w:sz w:val="20"/>
                <w:szCs w:val="20"/>
              </w:rPr>
              <w:t xml:space="preserve"> Reading Medium Term Plan</w:t>
            </w:r>
          </w:p>
        </w:tc>
      </w:tr>
      <w:tr w:rsidR="00021320" w:rsidRPr="008A125D" w14:paraId="75A4D9D2" w14:textId="77777777" w:rsidTr="00021320">
        <w:trPr>
          <w:trHeight w:val="2326"/>
        </w:trPr>
        <w:tc>
          <w:tcPr>
            <w:tcW w:w="14654" w:type="dxa"/>
            <w:gridSpan w:val="3"/>
            <w:shd w:val="clear" w:color="auto" w:fill="FFC000"/>
          </w:tcPr>
          <w:p w14:paraId="0420320F" w14:textId="1F72BE54" w:rsidR="00021320" w:rsidRDefault="00021320" w:rsidP="00372331">
            <w:pPr>
              <w:tabs>
                <w:tab w:val="center" w:pos="7189"/>
                <w:tab w:val="left" w:pos="8709"/>
              </w:tabs>
              <w:rPr>
                <w:b/>
                <w:sz w:val="20"/>
                <w:szCs w:val="20"/>
                <w:u w:val="single"/>
              </w:rPr>
            </w:pPr>
            <w:r w:rsidRPr="008A125D">
              <w:rPr>
                <w:b/>
                <w:sz w:val="20"/>
                <w:szCs w:val="20"/>
              </w:rPr>
              <w:tab/>
            </w:r>
            <w:r>
              <w:rPr>
                <w:b/>
                <w:sz w:val="20"/>
                <w:szCs w:val="20"/>
                <w:u w:val="single"/>
              </w:rPr>
              <w:t>Spring 2</w:t>
            </w:r>
            <w:r w:rsidRPr="008A125D">
              <w:rPr>
                <w:b/>
                <w:sz w:val="20"/>
                <w:szCs w:val="20"/>
                <w:u w:val="single"/>
              </w:rPr>
              <w:t xml:space="preserve"> – </w:t>
            </w:r>
            <w:r>
              <w:rPr>
                <w:b/>
                <w:sz w:val="20"/>
                <w:szCs w:val="20"/>
                <w:u w:val="single"/>
              </w:rPr>
              <w:t>The Secret Garden (Frances Hodgson Burnett)</w:t>
            </w:r>
          </w:p>
          <w:p w14:paraId="622D0EFD" w14:textId="681F28CB" w:rsidR="00021320" w:rsidRPr="003461F3" w:rsidRDefault="00021320" w:rsidP="00372331">
            <w:pPr>
              <w:tabs>
                <w:tab w:val="center" w:pos="7189"/>
                <w:tab w:val="left" w:pos="8709"/>
              </w:tabs>
              <w:jc w:val="center"/>
              <w:rPr>
                <w:b/>
                <w:sz w:val="20"/>
                <w:szCs w:val="20"/>
                <w:u w:val="single"/>
              </w:rPr>
            </w:pPr>
            <w:r>
              <w:rPr>
                <w:rFonts w:ascii="Helvetica" w:hAnsi="Helvetica" w:cs="Helvetica"/>
                <w:noProof/>
                <w:sz w:val="24"/>
                <w:szCs w:val="24"/>
              </w:rPr>
              <w:drawing>
                <wp:inline distT="0" distB="0" distL="0" distR="0" wp14:anchorId="6FAED223" wp14:editId="00304111">
                  <wp:extent cx="1137439" cy="1418336"/>
                  <wp:effectExtent l="0" t="0" r="571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027" cy="1480170"/>
                          </a:xfrm>
                          <a:prstGeom prst="rect">
                            <a:avLst/>
                          </a:prstGeom>
                          <a:noFill/>
                          <a:ln>
                            <a:noFill/>
                          </a:ln>
                        </pic:spPr>
                      </pic:pic>
                    </a:graphicData>
                  </a:graphic>
                </wp:inline>
              </w:drawing>
            </w:r>
          </w:p>
        </w:tc>
      </w:tr>
      <w:tr w:rsidR="00021320" w:rsidRPr="008A125D" w14:paraId="3C4DE385" w14:textId="77777777" w:rsidTr="00372331">
        <w:trPr>
          <w:trHeight w:val="924"/>
        </w:trPr>
        <w:tc>
          <w:tcPr>
            <w:tcW w:w="1332" w:type="dxa"/>
            <w:shd w:val="clear" w:color="auto" w:fill="92D050"/>
          </w:tcPr>
          <w:p w14:paraId="50454C4B" w14:textId="77777777" w:rsidR="00021320" w:rsidRPr="008A125D" w:rsidRDefault="00021320" w:rsidP="00372331">
            <w:pPr>
              <w:jc w:val="center"/>
              <w:rPr>
                <w:b/>
                <w:sz w:val="20"/>
                <w:szCs w:val="20"/>
              </w:rPr>
            </w:pPr>
            <w:r w:rsidRPr="008A125D">
              <w:rPr>
                <w:b/>
                <w:sz w:val="20"/>
                <w:szCs w:val="20"/>
              </w:rPr>
              <w:t>Skills</w:t>
            </w:r>
          </w:p>
        </w:tc>
        <w:tc>
          <w:tcPr>
            <w:tcW w:w="7787" w:type="dxa"/>
            <w:shd w:val="clear" w:color="auto" w:fill="auto"/>
          </w:tcPr>
          <w:p w14:paraId="0D8CAE98" w14:textId="77777777" w:rsidR="00021320" w:rsidRPr="008A125D" w:rsidRDefault="00021320" w:rsidP="00372331">
            <w:pPr>
              <w:jc w:val="center"/>
              <w:rPr>
                <w:b/>
                <w:sz w:val="20"/>
                <w:szCs w:val="20"/>
              </w:rPr>
            </w:pPr>
            <w:r w:rsidRPr="008A125D">
              <w:rPr>
                <w:b/>
                <w:sz w:val="20"/>
                <w:szCs w:val="20"/>
              </w:rPr>
              <w:t>Objectives</w:t>
            </w:r>
          </w:p>
          <w:p w14:paraId="6912AC6C" w14:textId="77777777" w:rsidR="00021320" w:rsidRPr="008A125D" w:rsidRDefault="00021320" w:rsidP="00372331">
            <w:pPr>
              <w:jc w:val="center"/>
              <w:rPr>
                <w:b/>
                <w:sz w:val="20"/>
                <w:szCs w:val="20"/>
              </w:rPr>
            </w:pPr>
            <w:r w:rsidRPr="008A125D">
              <w:rPr>
                <w:b/>
                <w:sz w:val="20"/>
                <w:szCs w:val="20"/>
              </w:rPr>
              <w:t>(Word Reading)</w:t>
            </w:r>
          </w:p>
        </w:tc>
        <w:tc>
          <w:tcPr>
            <w:tcW w:w="5535" w:type="dxa"/>
            <w:shd w:val="clear" w:color="auto" w:fill="auto"/>
          </w:tcPr>
          <w:p w14:paraId="0C6D95B6" w14:textId="77777777" w:rsidR="00021320" w:rsidRPr="008A125D" w:rsidRDefault="00021320" w:rsidP="00372331">
            <w:pPr>
              <w:jc w:val="center"/>
              <w:rPr>
                <w:b/>
                <w:sz w:val="20"/>
                <w:szCs w:val="20"/>
              </w:rPr>
            </w:pPr>
            <w:r w:rsidRPr="008A125D">
              <w:rPr>
                <w:b/>
                <w:sz w:val="20"/>
                <w:szCs w:val="20"/>
              </w:rPr>
              <w:t>What should be seen in the classroom?</w:t>
            </w:r>
          </w:p>
          <w:p w14:paraId="63151EDD" w14:textId="77777777" w:rsidR="00021320" w:rsidRPr="008A125D" w:rsidRDefault="00021320" w:rsidP="00372331">
            <w:pPr>
              <w:jc w:val="center"/>
              <w:rPr>
                <w:b/>
                <w:sz w:val="20"/>
                <w:szCs w:val="20"/>
              </w:rPr>
            </w:pPr>
          </w:p>
        </w:tc>
      </w:tr>
      <w:tr w:rsidR="00021320" w:rsidRPr="008A125D" w14:paraId="70E743D2" w14:textId="77777777" w:rsidTr="00372331">
        <w:trPr>
          <w:trHeight w:val="2128"/>
        </w:trPr>
        <w:tc>
          <w:tcPr>
            <w:tcW w:w="1332" w:type="dxa"/>
            <w:tcBorders>
              <w:bottom w:val="single" w:sz="4" w:space="0" w:color="auto"/>
            </w:tcBorders>
            <w:shd w:val="clear" w:color="auto" w:fill="92D050"/>
          </w:tcPr>
          <w:p w14:paraId="131E39FD" w14:textId="77777777" w:rsidR="00021320" w:rsidRPr="008A125D" w:rsidRDefault="00021320" w:rsidP="00372331">
            <w:pPr>
              <w:jc w:val="center"/>
              <w:rPr>
                <w:b/>
                <w:sz w:val="20"/>
                <w:szCs w:val="20"/>
              </w:rPr>
            </w:pPr>
            <w:r w:rsidRPr="008A125D">
              <w:rPr>
                <w:b/>
                <w:sz w:val="20"/>
                <w:szCs w:val="20"/>
              </w:rPr>
              <w:t>Phonics and decoding</w:t>
            </w:r>
          </w:p>
          <w:p w14:paraId="09A35C21" w14:textId="77777777" w:rsidR="00021320" w:rsidRPr="008A125D" w:rsidRDefault="00021320" w:rsidP="00372331">
            <w:pPr>
              <w:jc w:val="center"/>
              <w:rPr>
                <w:b/>
                <w:sz w:val="20"/>
                <w:szCs w:val="20"/>
              </w:rPr>
            </w:pPr>
          </w:p>
        </w:tc>
        <w:tc>
          <w:tcPr>
            <w:tcW w:w="7787" w:type="dxa"/>
            <w:tcBorders>
              <w:bottom w:val="single" w:sz="4" w:space="0" w:color="auto"/>
            </w:tcBorders>
            <w:shd w:val="clear" w:color="auto" w:fill="auto"/>
          </w:tcPr>
          <w:p w14:paraId="5B1220D3" w14:textId="77777777" w:rsidR="00021320" w:rsidRPr="003461F3"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535" w:type="dxa"/>
            <w:vMerge w:val="restart"/>
            <w:shd w:val="clear" w:color="auto" w:fill="auto"/>
          </w:tcPr>
          <w:p w14:paraId="61821964" w14:textId="77777777" w:rsidR="00021320" w:rsidRPr="00210C6C" w:rsidRDefault="00021320" w:rsidP="00372331">
            <w:pPr>
              <w:rPr>
                <w:sz w:val="20"/>
                <w:szCs w:val="20"/>
              </w:rPr>
            </w:pPr>
            <w:r w:rsidRPr="00210C6C">
              <w:rPr>
                <w:sz w:val="20"/>
                <w:szCs w:val="20"/>
              </w:rPr>
              <w:t>- Daily individual reading if needed (TA supported)</w:t>
            </w:r>
          </w:p>
          <w:p w14:paraId="5714E9E4"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r w:rsidRPr="00210C6C">
              <w:rPr>
                <w:rStyle w:val="normaltextrun"/>
                <w:rFonts w:ascii="Calibri" w:hAnsi="Calibri" w:cs="Calibri"/>
                <w:sz w:val="20"/>
                <w:szCs w:val="20"/>
                <w:lang w:val="en-GB"/>
              </w:rPr>
              <w:t>-Differentiated groups for Guided Reading,</w:t>
            </w:r>
            <w:r w:rsidRPr="00210C6C">
              <w:rPr>
                <w:rStyle w:val="eop"/>
                <w:rFonts w:asciiTheme="minorHAnsi" w:eastAsiaTheme="minorEastAsia" w:hAnsiTheme="minorHAnsi" w:cstheme="minorHAnsi"/>
                <w:sz w:val="20"/>
                <w:szCs w:val="20"/>
              </w:rPr>
              <w:t xml:space="preserve"> whereby any child below their reading age is having intervention, and where children above expected are being moved on. Book banded books used to develop fluency skills, to provide the wide range of texts and for teacher to promote comprehension skills through guided and independent reading opportunities</w:t>
            </w:r>
          </w:p>
          <w:p w14:paraId="585DC47E"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p>
          <w:p w14:paraId="2047E87F" w14:textId="77777777" w:rsidR="00021320" w:rsidRPr="00210C6C" w:rsidRDefault="00021320" w:rsidP="00372331">
            <w:pPr>
              <w:textAlignment w:val="baseline"/>
              <w:rPr>
                <w:rFonts w:ascii="Segoe UI" w:eastAsia="Times New Roman" w:hAnsi="Segoe UI" w:cs="Segoe UI"/>
                <w:sz w:val="20"/>
                <w:szCs w:val="20"/>
              </w:rPr>
            </w:pPr>
            <w:r w:rsidRPr="00210C6C">
              <w:rPr>
                <w:rFonts w:ascii="Calibri" w:eastAsia="Times New Roman" w:hAnsi="Calibri" w:cs="Calibri"/>
                <w:sz w:val="20"/>
                <w:szCs w:val="20"/>
              </w:rPr>
              <w:t>- Word Walls recording key vocabulary that has been clarified and needs to ‘stick’</w:t>
            </w:r>
          </w:p>
          <w:p w14:paraId="01AF17FF"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lang w:val="en-GB"/>
              </w:rPr>
              <w:t>-Daily story time</w:t>
            </w:r>
            <w:r w:rsidRPr="00210C6C">
              <w:rPr>
                <w:rFonts w:ascii="Calibri" w:eastAsia="Times New Roman" w:hAnsi="Calibri" w:cs="Calibri"/>
                <w:sz w:val="20"/>
                <w:szCs w:val="20"/>
              </w:rPr>
              <w:t> </w:t>
            </w:r>
          </w:p>
          <w:p w14:paraId="35384C88"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rPr>
              <w:lastRenderedPageBreak/>
              <w:t>-Links to spelling</w:t>
            </w:r>
          </w:p>
          <w:p w14:paraId="4BDCCE68" w14:textId="77777777" w:rsidR="00021320" w:rsidRPr="00032BA3" w:rsidRDefault="00021320" w:rsidP="00372331">
            <w:pPr>
              <w:pStyle w:val="paragraph"/>
              <w:spacing w:before="0" w:beforeAutospacing="0" w:after="0" w:afterAutospacing="0"/>
              <w:textAlignment w:val="baseline"/>
              <w:rPr>
                <w:rFonts w:asciiTheme="minorHAnsi" w:hAnsiTheme="minorHAnsi"/>
                <w:sz w:val="20"/>
                <w:szCs w:val="20"/>
              </w:rPr>
            </w:pPr>
          </w:p>
        </w:tc>
      </w:tr>
      <w:tr w:rsidR="00021320" w:rsidRPr="008A125D" w14:paraId="0302A162" w14:textId="77777777" w:rsidTr="00372331">
        <w:trPr>
          <w:cantSplit/>
          <w:trHeight w:val="1380"/>
        </w:trPr>
        <w:tc>
          <w:tcPr>
            <w:tcW w:w="1332" w:type="dxa"/>
            <w:shd w:val="clear" w:color="auto" w:fill="92D050"/>
          </w:tcPr>
          <w:p w14:paraId="7321B989" w14:textId="77777777" w:rsidR="00021320" w:rsidRPr="008A125D" w:rsidRDefault="00021320" w:rsidP="00372331">
            <w:pPr>
              <w:jc w:val="center"/>
              <w:rPr>
                <w:b/>
                <w:sz w:val="20"/>
                <w:szCs w:val="20"/>
              </w:rPr>
            </w:pPr>
            <w:r w:rsidRPr="008A125D">
              <w:rPr>
                <w:b/>
                <w:sz w:val="20"/>
                <w:szCs w:val="20"/>
              </w:rPr>
              <w:t>Common Exception Words/ HFW</w:t>
            </w:r>
          </w:p>
        </w:tc>
        <w:tc>
          <w:tcPr>
            <w:tcW w:w="7787" w:type="dxa"/>
            <w:shd w:val="clear" w:color="auto" w:fill="auto"/>
          </w:tcPr>
          <w:p w14:paraId="6FD7AC7C" w14:textId="77777777" w:rsidR="00021320" w:rsidRPr="003461F3" w:rsidRDefault="00021320" w:rsidP="00372331">
            <w:pPr>
              <w:rPr>
                <w:rFonts w:ascii="Calibri" w:hAnsi="Calibri" w:cstheme="minorHAnsi"/>
                <w:color w:val="292526"/>
                <w:sz w:val="20"/>
                <w:szCs w:val="20"/>
              </w:rPr>
            </w:pPr>
            <w:r w:rsidRPr="003461F3">
              <w:rPr>
                <w:spacing w:val="-6"/>
                <w:sz w:val="20"/>
                <w:szCs w:val="20"/>
              </w:rPr>
              <w:t xml:space="preserve">To </w:t>
            </w:r>
            <w:r w:rsidRPr="003461F3">
              <w:rPr>
                <w:sz w:val="20"/>
                <w:szCs w:val="20"/>
              </w:rPr>
              <w:t xml:space="preserve">read most Y5/ Y6 </w:t>
            </w:r>
            <w:r w:rsidRPr="003461F3">
              <w:rPr>
                <w:spacing w:val="-2"/>
                <w:sz w:val="20"/>
                <w:szCs w:val="20"/>
              </w:rPr>
              <w:t xml:space="preserve">exception </w:t>
            </w:r>
            <w:r w:rsidRPr="003461F3">
              <w:rPr>
                <w:spacing w:val="-6"/>
                <w:sz w:val="20"/>
                <w:szCs w:val="20"/>
              </w:rPr>
              <w:t xml:space="preserve">words, </w:t>
            </w:r>
            <w:r w:rsidRPr="003461F3">
              <w:rPr>
                <w:sz w:val="20"/>
                <w:szCs w:val="20"/>
              </w:rPr>
              <w:t>discussing the unusual correspondences between spelling and sound and where these occur in the word.</w:t>
            </w:r>
          </w:p>
        </w:tc>
        <w:tc>
          <w:tcPr>
            <w:tcW w:w="5535" w:type="dxa"/>
            <w:vMerge/>
            <w:shd w:val="clear" w:color="auto" w:fill="auto"/>
          </w:tcPr>
          <w:p w14:paraId="40010AA8" w14:textId="77777777" w:rsidR="00021320" w:rsidRPr="008A125D" w:rsidRDefault="00021320" w:rsidP="00372331">
            <w:pPr>
              <w:jc w:val="center"/>
              <w:rPr>
                <w:sz w:val="20"/>
                <w:szCs w:val="20"/>
              </w:rPr>
            </w:pPr>
          </w:p>
        </w:tc>
      </w:tr>
      <w:tr w:rsidR="00021320" w:rsidRPr="006632B4" w14:paraId="77E9C91C" w14:textId="77777777" w:rsidTr="00372331">
        <w:trPr>
          <w:cantSplit/>
          <w:trHeight w:val="1167"/>
        </w:trPr>
        <w:tc>
          <w:tcPr>
            <w:tcW w:w="1332" w:type="dxa"/>
            <w:shd w:val="clear" w:color="auto" w:fill="92D050"/>
          </w:tcPr>
          <w:p w14:paraId="16F5D19E" w14:textId="77777777" w:rsidR="00021320" w:rsidRPr="006632B4" w:rsidRDefault="00021320" w:rsidP="00372331">
            <w:pPr>
              <w:jc w:val="center"/>
              <w:rPr>
                <w:b/>
                <w:sz w:val="20"/>
                <w:szCs w:val="20"/>
              </w:rPr>
            </w:pPr>
            <w:r w:rsidRPr="006632B4">
              <w:rPr>
                <w:b/>
                <w:sz w:val="20"/>
                <w:szCs w:val="20"/>
              </w:rPr>
              <w:lastRenderedPageBreak/>
              <w:t>Fluency</w:t>
            </w:r>
          </w:p>
          <w:p w14:paraId="6F7769E6" w14:textId="77777777" w:rsidR="00021320" w:rsidRPr="006632B4" w:rsidRDefault="00021320" w:rsidP="00372331">
            <w:pPr>
              <w:ind w:right="-105"/>
              <w:jc w:val="center"/>
              <w:rPr>
                <w:b/>
                <w:sz w:val="20"/>
                <w:szCs w:val="20"/>
              </w:rPr>
            </w:pPr>
          </w:p>
        </w:tc>
        <w:tc>
          <w:tcPr>
            <w:tcW w:w="7787" w:type="dxa"/>
            <w:shd w:val="clear" w:color="auto" w:fill="auto"/>
          </w:tcPr>
          <w:p w14:paraId="532682AE" w14:textId="77777777" w:rsidR="00021320" w:rsidRPr="003461F3" w:rsidRDefault="00021320" w:rsidP="00372331">
            <w:pPr>
              <w:pStyle w:val="TableParagraph"/>
              <w:kinsoku w:val="0"/>
              <w:overflowPunct w:val="0"/>
              <w:spacing w:before="59" w:line="244" w:lineRule="auto"/>
              <w:ind w:right="198"/>
              <w:jc w:val="left"/>
              <w:rPr>
                <w:rFonts w:ascii="Calibri" w:hAnsi="Calibri" w:cstheme="minorHAnsi"/>
                <w:i/>
                <w:color w:val="292526"/>
                <w:sz w:val="20"/>
                <w:szCs w:val="20"/>
              </w:rPr>
            </w:pPr>
            <w:r w:rsidRPr="003461F3">
              <w:rPr>
                <w:rFonts w:ascii="Calibri" w:hAnsi="Calibri"/>
                <w:color w:val="292526"/>
                <w:sz w:val="20"/>
                <w:szCs w:val="20"/>
              </w:rPr>
              <w:t>At</w:t>
            </w:r>
            <w:r w:rsidRPr="003461F3">
              <w:rPr>
                <w:rFonts w:ascii="Calibri" w:hAnsi="Calibri"/>
                <w:color w:val="292526"/>
                <w:spacing w:val="-22"/>
                <w:sz w:val="20"/>
                <w:szCs w:val="20"/>
              </w:rPr>
              <w:t xml:space="preserve"> </w:t>
            </w:r>
            <w:r w:rsidRPr="003461F3">
              <w:rPr>
                <w:rFonts w:ascii="Calibri" w:hAnsi="Calibri"/>
                <w:color w:val="292526"/>
                <w:sz w:val="20"/>
                <w:szCs w:val="20"/>
              </w:rPr>
              <w:t>this</w:t>
            </w:r>
            <w:r w:rsidRPr="003461F3">
              <w:rPr>
                <w:rFonts w:ascii="Calibri" w:hAnsi="Calibri"/>
                <w:color w:val="292526"/>
                <w:spacing w:val="-22"/>
                <w:sz w:val="20"/>
                <w:szCs w:val="20"/>
              </w:rPr>
              <w:t xml:space="preserve"> </w:t>
            </w:r>
            <w:r w:rsidRPr="003461F3">
              <w:rPr>
                <w:rFonts w:ascii="Calibri" w:hAnsi="Calibri"/>
                <w:color w:val="292526"/>
                <w:sz w:val="20"/>
                <w:szCs w:val="20"/>
              </w:rPr>
              <w:t>stage,</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2"/>
                <w:sz w:val="20"/>
                <w:szCs w:val="20"/>
              </w:rPr>
              <w:t xml:space="preserve"> </w:t>
            </w:r>
            <w:r w:rsidRPr="003461F3">
              <w:rPr>
                <w:rFonts w:ascii="Calibri" w:hAnsi="Calibri"/>
                <w:color w:val="292526"/>
                <w:sz w:val="20"/>
                <w:szCs w:val="20"/>
              </w:rPr>
              <w:t>comprehension</w:t>
            </w:r>
            <w:r w:rsidRPr="003461F3">
              <w:rPr>
                <w:rFonts w:ascii="Calibri" w:hAnsi="Calibri"/>
                <w:color w:val="292526"/>
                <w:spacing w:val="-22"/>
                <w:sz w:val="20"/>
                <w:szCs w:val="20"/>
              </w:rPr>
              <w:t xml:space="preserve"> </w:t>
            </w:r>
            <w:r w:rsidRPr="003461F3">
              <w:rPr>
                <w:rFonts w:ascii="Calibri" w:hAnsi="Calibri"/>
                <w:color w:val="292526"/>
                <w:sz w:val="20"/>
                <w:szCs w:val="20"/>
              </w:rPr>
              <w:t>skills</w:t>
            </w:r>
            <w:r w:rsidRPr="003461F3">
              <w:rPr>
                <w:rFonts w:ascii="Calibri" w:hAnsi="Calibri"/>
                <w:color w:val="292526"/>
                <w:spacing w:val="-21"/>
                <w:sz w:val="20"/>
                <w:szCs w:val="20"/>
              </w:rPr>
              <w:t xml:space="preserve"> </w:t>
            </w:r>
            <w:r w:rsidRPr="003461F3">
              <w:rPr>
                <w:rFonts w:ascii="Calibri" w:hAnsi="Calibri"/>
                <w:color w:val="292526"/>
                <w:sz w:val="20"/>
                <w:szCs w:val="20"/>
              </w:rPr>
              <w:t>should</w:t>
            </w:r>
            <w:r w:rsidRPr="003461F3">
              <w:rPr>
                <w:rFonts w:ascii="Calibri" w:hAnsi="Calibri"/>
                <w:color w:val="292526"/>
                <w:spacing w:val="-22"/>
                <w:sz w:val="20"/>
                <w:szCs w:val="20"/>
              </w:rPr>
              <w:t xml:space="preserve"> </w:t>
            </w:r>
            <w:r w:rsidRPr="003461F3">
              <w:rPr>
                <w:rFonts w:ascii="Calibri" w:hAnsi="Calibri"/>
                <w:color w:val="292526"/>
                <w:sz w:val="20"/>
                <w:szCs w:val="20"/>
              </w:rPr>
              <w:t>be</w:t>
            </w:r>
            <w:r w:rsidRPr="003461F3">
              <w:rPr>
                <w:rFonts w:ascii="Calibri" w:hAnsi="Calibri"/>
                <w:color w:val="292526"/>
                <w:spacing w:val="-22"/>
                <w:sz w:val="20"/>
                <w:szCs w:val="20"/>
              </w:rPr>
              <w:t xml:space="preserve"> </w:t>
            </w:r>
            <w:r w:rsidRPr="003461F3">
              <w:rPr>
                <w:rFonts w:ascii="Calibri" w:hAnsi="Calibri"/>
                <w:color w:val="292526"/>
                <w:sz w:val="20"/>
                <w:szCs w:val="20"/>
              </w:rPr>
              <w:t>taking</w:t>
            </w:r>
            <w:r w:rsidRPr="003461F3">
              <w:rPr>
                <w:rFonts w:ascii="Calibri" w:hAnsi="Calibri"/>
                <w:color w:val="292526"/>
                <w:spacing w:val="-22"/>
                <w:sz w:val="20"/>
                <w:szCs w:val="20"/>
              </w:rPr>
              <w:t xml:space="preserve"> </w:t>
            </w:r>
            <w:r w:rsidRPr="003461F3">
              <w:rPr>
                <w:rFonts w:ascii="Calibri" w:hAnsi="Calibri"/>
                <w:color w:val="292526"/>
                <w:sz w:val="20"/>
                <w:szCs w:val="20"/>
              </w:rPr>
              <w:t>precedence</w:t>
            </w:r>
            <w:r w:rsidRPr="003461F3">
              <w:rPr>
                <w:rFonts w:ascii="Calibri" w:hAnsi="Calibri"/>
                <w:color w:val="292526"/>
                <w:spacing w:val="-22"/>
                <w:sz w:val="20"/>
                <w:szCs w:val="20"/>
              </w:rPr>
              <w:t xml:space="preserve"> </w:t>
            </w:r>
            <w:r w:rsidRPr="003461F3">
              <w:rPr>
                <w:rFonts w:ascii="Calibri" w:hAnsi="Calibri"/>
                <w:color w:val="292526"/>
                <w:sz w:val="20"/>
                <w:szCs w:val="20"/>
              </w:rPr>
              <w:t>over</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1"/>
                <w:sz w:val="20"/>
                <w:szCs w:val="20"/>
              </w:rPr>
              <w:t xml:space="preserve"> </w:t>
            </w:r>
            <w:r w:rsidRPr="003461F3">
              <w:rPr>
                <w:rFonts w:ascii="Calibri" w:hAnsi="Calibri"/>
                <w:color w:val="292526"/>
                <w:sz w:val="20"/>
                <w:szCs w:val="20"/>
              </w:rPr>
              <w:t>word</w:t>
            </w:r>
            <w:r w:rsidRPr="003461F3">
              <w:rPr>
                <w:rFonts w:ascii="Calibri" w:hAnsi="Calibri"/>
                <w:color w:val="292526"/>
                <w:spacing w:val="-22"/>
                <w:sz w:val="20"/>
                <w:szCs w:val="20"/>
              </w:rPr>
              <w:t xml:space="preserve"> </w:t>
            </w:r>
            <w:r w:rsidRPr="003461F3">
              <w:rPr>
                <w:rFonts w:ascii="Calibri" w:hAnsi="Calibri"/>
                <w:color w:val="292526"/>
                <w:sz w:val="20"/>
                <w:szCs w:val="20"/>
              </w:rPr>
              <w:t>reading</w:t>
            </w:r>
            <w:r w:rsidRPr="003461F3">
              <w:rPr>
                <w:rFonts w:ascii="Calibri" w:hAnsi="Calibri"/>
                <w:color w:val="292526"/>
                <w:spacing w:val="-22"/>
                <w:sz w:val="20"/>
                <w:szCs w:val="20"/>
              </w:rPr>
              <w:t xml:space="preserve"> </w:t>
            </w:r>
            <w:r w:rsidRPr="003461F3">
              <w:rPr>
                <w:rFonts w:ascii="Calibri" w:hAnsi="Calibri"/>
                <w:color w:val="292526"/>
                <w:sz w:val="20"/>
                <w:szCs w:val="20"/>
              </w:rPr>
              <w:t>and fluency specifically. Any focus on word reading should support the development of vocabulary.</w:t>
            </w:r>
          </w:p>
        </w:tc>
        <w:tc>
          <w:tcPr>
            <w:tcW w:w="5535" w:type="dxa"/>
            <w:vMerge/>
            <w:shd w:val="clear" w:color="auto" w:fill="auto"/>
          </w:tcPr>
          <w:p w14:paraId="07703D3C" w14:textId="77777777" w:rsidR="00021320" w:rsidRPr="006632B4" w:rsidRDefault="00021320" w:rsidP="00372331">
            <w:pPr>
              <w:jc w:val="center"/>
              <w:rPr>
                <w:b/>
                <w:sz w:val="20"/>
                <w:szCs w:val="20"/>
              </w:rPr>
            </w:pPr>
          </w:p>
        </w:tc>
      </w:tr>
    </w:tbl>
    <w:tbl>
      <w:tblPr>
        <w:tblStyle w:val="TableGrid"/>
        <w:tblpPr w:leftFromText="180" w:rightFromText="180" w:vertAnchor="text" w:horzAnchor="page" w:tblpX="1141" w:tblpY="-9329"/>
        <w:tblW w:w="14836" w:type="dxa"/>
        <w:tblLook w:val="04A0" w:firstRow="1" w:lastRow="0" w:firstColumn="1" w:lastColumn="0" w:noHBand="0" w:noVBand="1"/>
      </w:tblPr>
      <w:tblGrid>
        <w:gridCol w:w="2017"/>
        <w:gridCol w:w="7345"/>
        <w:gridCol w:w="5474"/>
      </w:tblGrid>
      <w:tr w:rsidR="00021320" w:rsidRPr="006632B4" w14:paraId="7E8CE66F" w14:textId="77777777" w:rsidTr="00372331">
        <w:trPr>
          <w:cantSplit/>
          <w:trHeight w:val="220"/>
        </w:trPr>
        <w:tc>
          <w:tcPr>
            <w:tcW w:w="2017" w:type="dxa"/>
            <w:shd w:val="clear" w:color="auto" w:fill="92D050"/>
          </w:tcPr>
          <w:p w14:paraId="5ED53EB7" w14:textId="77777777" w:rsidR="00021320" w:rsidRPr="006632B4" w:rsidRDefault="00021320" w:rsidP="00372331">
            <w:pPr>
              <w:jc w:val="center"/>
              <w:rPr>
                <w:b/>
                <w:sz w:val="20"/>
                <w:szCs w:val="20"/>
              </w:rPr>
            </w:pPr>
            <w:r w:rsidRPr="006632B4">
              <w:rPr>
                <w:b/>
                <w:sz w:val="20"/>
                <w:szCs w:val="20"/>
              </w:rPr>
              <w:lastRenderedPageBreak/>
              <w:t>Skills</w:t>
            </w:r>
          </w:p>
        </w:tc>
        <w:tc>
          <w:tcPr>
            <w:tcW w:w="7345" w:type="dxa"/>
            <w:shd w:val="clear" w:color="auto" w:fill="auto"/>
          </w:tcPr>
          <w:p w14:paraId="35D3E2F3" w14:textId="77777777" w:rsidR="00021320" w:rsidRPr="006632B4" w:rsidRDefault="00021320" w:rsidP="00372331">
            <w:pPr>
              <w:jc w:val="center"/>
              <w:rPr>
                <w:b/>
                <w:sz w:val="20"/>
                <w:szCs w:val="20"/>
              </w:rPr>
            </w:pPr>
            <w:r w:rsidRPr="006632B4">
              <w:rPr>
                <w:b/>
                <w:sz w:val="20"/>
                <w:szCs w:val="20"/>
              </w:rPr>
              <w:t>Objectives</w:t>
            </w:r>
          </w:p>
          <w:p w14:paraId="1CB65068" w14:textId="77777777" w:rsidR="00021320" w:rsidRPr="006632B4" w:rsidRDefault="00021320" w:rsidP="00372331">
            <w:pPr>
              <w:jc w:val="center"/>
              <w:rPr>
                <w:b/>
                <w:sz w:val="20"/>
                <w:szCs w:val="20"/>
              </w:rPr>
            </w:pPr>
          </w:p>
        </w:tc>
        <w:tc>
          <w:tcPr>
            <w:tcW w:w="5474" w:type="dxa"/>
            <w:shd w:val="clear" w:color="auto" w:fill="auto"/>
          </w:tcPr>
          <w:p w14:paraId="19376E3D" w14:textId="77777777" w:rsidR="00021320" w:rsidRPr="006632B4" w:rsidRDefault="00021320" w:rsidP="00372331">
            <w:pPr>
              <w:jc w:val="center"/>
              <w:rPr>
                <w:b/>
                <w:sz w:val="20"/>
                <w:szCs w:val="20"/>
              </w:rPr>
            </w:pPr>
            <w:r w:rsidRPr="006632B4">
              <w:rPr>
                <w:b/>
                <w:sz w:val="20"/>
                <w:szCs w:val="20"/>
              </w:rPr>
              <w:t>What should be seen in the classroom?</w:t>
            </w:r>
          </w:p>
        </w:tc>
      </w:tr>
      <w:tr w:rsidR="00021320" w:rsidRPr="006632B4" w14:paraId="4A3C54BD" w14:textId="77777777" w:rsidTr="00372331">
        <w:trPr>
          <w:cantSplit/>
          <w:trHeight w:val="1376"/>
        </w:trPr>
        <w:tc>
          <w:tcPr>
            <w:tcW w:w="2017" w:type="dxa"/>
            <w:shd w:val="clear" w:color="auto" w:fill="92D050"/>
          </w:tcPr>
          <w:p w14:paraId="7E712D14" w14:textId="77777777" w:rsidR="00021320" w:rsidRPr="006632B4" w:rsidRDefault="00021320" w:rsidP="00372331">
            <w:pPr>
              <w:jc w:val="center"/>
              <w:rPr>
                <w:b/>
                <w:sz w:val="20"/>
                <w:szCs w:val="20"/>
              </w:rPr>
            </w:pPr>
            <w:r w:rsidRPr="006632B4">
              <w:rPr>
                <w:b/>
                <w:sz w:val="20"/>
                <w:szCs w:val="20"/>
              </w:rPr>
              <w:t>Understanding and correcting inaccuracies</w:t>
            </w:r>
          </w:p>
        </w:tc>
        <w:tc>
          <w:tcPr>
            <w:tcW w:w="7345" w:type="dxa"/>
            <w:shd w:val="clear" w:color="auto" w:fill="auto"/>
          </w:tcPr>
          <w:p w14:paraId="56DB42BD" w14:textId="77777777" w:rsidR="00021320" w:rsidRDefault="00021320" w:rsidP="00372331">
            <w:pPr>
              <w:rPr>
                <w:sz w:val="20"/>
              </w:rPr>
            </w:pPr>
            <w:r>
              <w:rPr>
                <w:sz w:val="20"/>
              </w:rPr>
              <w:t>To check</w:t>
            </w:r>
            <w:r w:rsidRPr="00157910">
              <w:rPr>
                <w:sz w:val="20"/>
              </w:rPr>
              <w:t xml:space="preserve"> that the book makes sense to them, discussing their understanding and exploring the meaning of words in context</w:t>
            </w:r>
            <w:r>
              <w:rPr>
                <w:sz w:val="20"/>
              </w:rPr>
              <w:t>.</w:t>
            </w:r>
          </w:p>
          <w:p w14:paraId="349C2AD9" w14:textId="77777777" w:rsidR="00021320" w:rsidRDefault="00021320" w:rsidP="00372331">
            <w:pPr>
              <w:rPr>
                <w:sz w:val="20"/>
              </w:rPr>
            </w:pPr>
            <w:r>
              <w:rPr>
                <w:sz w:val="20"/>
              </w:rPr>
              <w:t>To ask</w:t>
            </w:r>
            <w:r w:rsidRPr="00157910">
              <w:rPr>
                <w:sz w:val="20"/>
              </w:rPr>
              <w:t xml:space="preserve"> questions to improve their understanding</w:t>
            </w:r>
            <w:r>
              <w:rPr>
                <w:sz w:val="20"/>
              </w:rPr>
              <w:t>.</w:t>
            </w:r>
            <w:r w:rsidRPr="00157910">
              <w:rPr>
                <w:sz w:val="20"/>
              </w:rPr>
              <w:t xml:space="preserve"> </w:t>
            </w:r>
          </w:p>
          <w:p w14:paraId="662486AB" w14:textId="77777777" w:rsidR="00021320" w:rsidRPr="006632B4" w:rsidRDefault="00021320" w:rsidP="00372331">
            <w:pPr>
              <w:textAlignment w:val="baseline"/>
              <w:rPr>
                <w:spacing w:val="-3"/>
                <w:sz w:val="20"/>
                <w:szCs w:val="20"/>
              </w:rPr>
            </w:pPr>
          </w:p>
        </w:tc>
        <w:tc>
          <w:tcPr>
            <w:tcW w:w="5474" w:type="dxa"/>
            <w:vMerge w:val="restart"/>
            <w:shd w:val="clear" w:color="auto" w:fill="auto"/>
          </w:tcPr>
          <w:p w14:paraId="224F4509" w14:textId="77777777" w:rsidR="00021320" w:rsidRDefault="00021320" w:rsidP="00372331">
            <w:r>
              <w:t>-Daily individual reading (TA supported)</w:t>
            </w:r>
          </w:p>
          <w:p w14:paraId="561827DC" w14:textId="77777777" w:rsidR="00021320" w:rsidRDefault="00021320" w:rsidP="00372331">
            <w:pPr>
              <w:textAlignment w:val="baseline"/>
              <w:rPr>
                <w:rFonts w:ascii="Calibri" w:eastAsia="Times New Roman" w:hAnsi="Calibri" w:cs="Calibri"/>
              </w:rPr>
            </w:pPr>
            <w:r>
              <w:rPr>
                <w:rFonts w:ascii="Calibri" w:eastAsia="Times New Roman" w:hAnsi="Calibri" w:cs="Calibri"/>
                <w:lang w:val="en-GB"/>
              </w:rPr>
              <w:t>-</w:t>
            </w:r>
            <w:r w:rsidRPr="00BE205E">
              <w:rPr>
                <w:rFonts w:ascii="Calibri" w:eastAsia="Times New Roman" w:hAnsi="Calibri" w:cs="Calibri"/>
                <w:lang w:val="en-GB"/>
              </w:rPr>
              <w:t>Daily story time</w:t>
            </w:r>
            <w:r w:rsidRPr="00BE205E">
              <w:rPr>
                <w:rFonts w:ascii="Calibri" w:eastAsia="Times New Roman" w:hAnsi="Calibri" w:cs="Calibri"/>
              </w:rPr>
              <w:t> </w:t>
            </w:r>
          </w:p>
          <w:p w14:paraId="77BE0899" w14:textId="77777777" w:rsidR="00021320" w:rsidRPr="00B808BA" w:rsidRDefault="00021320" w:rsidP="00372331">
            <w:pPr>
              <w:pStyle w:val="paragraph"/>
              <w:spacing w:before="0" w:beforeAutospacing="0" w:after="0" w:afterAutospacing="0"/>
              <w:textAlignment w:val="baseline"/>
              <w:rPr>
                <w:rFonts w:ascii="Calibri" w:hAnsi="Calibri" w:cs="Calibri"/>
                <w:sz w:val="22"/>
                <w:szCs w:val="22"/>
              </w:rPr>
            </w:pPr>
            <w:r>
              <w:rPr>
                <w:rStyle w:val="eop"/>
                <w:rFonts w:ascii="Calibri" w:eastAsiaTheme="minorEastAsia" w:hAnsi="Calibri" w:cs="Calibri"/>
                <w:sz w:val="22"/>
                <w:szCs w:val="22"/>
              </w:rPr>
              <w:t>-Use of Bug Club</w:t>
            </w:r>
          </w:p>
          <w:p w14:paraId="505CC214" w14:textId="77777777" w:rsidR="00021320" w:rsidRDefault="00021320" w:rsidP="00372331">
            <w:pPr>
              <w:textAlignment w:val="baseline"/>
              <w:rPr>
                <w:rFonts w:ascii="Calibri" w:eastAsia="Times New Roman" w:hAnsi="Calibri" w:cs="Calibri"/>
              </w:rPr>
            </w:pPr>
            <w:r>
              <w:rPr>
                <w:rFonts w:ascii="Calibri" w:eastAsia="Times New Roman" w:hAnsi="Calibri" w:cs="Calibri"/>
              </w:rPr>
              <w:t>- Daily whole class Reading Mastery lessons, with teachers working with a focus group to develop skills weekly</w:t>
            </w:r>
          </w:p>
          <w:p w14:paraId="118E53B5" w14:textId="77777777" w:rsidR="00021320" w:rsidRDefault="00021320" w:rsidP="00372331">
            <w:pPr>
              <w:textAlignment w:val="baseline"/>
              <w:rPr>
                <w:rFonts w:ascii="Calibri" w:eastAsia="Times New Roman" w:hAnsi="Calibri" w:cs="Calibri"/>
              </w:rPr>
            </w:pPr>
            <w:r>
              <w:rPr>
                <w:rFonts w:ascii="Calibri" w:eastAsia="Times New Roman" w:hAnsi="Calibri" w:cs="Calibri"/>
              </w:rPr>
              <w:t>- Teacher supporting Core Text with supplementary texts to provide opportunities to compare and contrast where possible.</w:t>
            </w:r>
          </w:p>
          <w:p w14:paraId="1C2E0373" w14:textId="77777777" w:rsidR="00021320" w:rsidRDefault="00021320" w:rsidP="00372331">
            <w:pPr>
              <w:textAlignment w:val="baseline"/>
              <w:rPr>
                <w:rFonts w:ascii="Calibri" w:eastAsia="Times New Roman" w:hAnsi="Calibri" w:cs="Calibri"/>
              </w:rPr>
            </w:pPr>
            <w:r>
              <w:rPr>
                <w:rFonts w:ascii="Calibri" w:eastAsia="Times New Roman" w:hAnsi="Calibri" w:cs="Calibri"/>
              </w:rPr>
              <w:t>- Working Walls recording key discussion points and sentence stems</w:t>
            </w:r>
          </w:p>
          <w:p w14:paraId="2C470B33" w14:textId="77777777" w:rsidR="00021320" w:rsidRDefault="00021320" w:rsidP="00372331">
            <w:pPr>
              <w:textAlignment w:val="baseline"/>
              <w:rPr>
                <w:rFonts w:ascii="Calibri" w:eastAsia="Times New Roman" w:hAnsi="Calibri" w:cs="Calibri"/>
              </w:rPr>
            </w:pPr>
            <w:r>
              <w:rPr>
                <w:rFonts w:ascii="Calibri" w:eastAsia="Times New Roman" w:hAnsi="Calibri" w:cs="Calibri"/>
              </w:rPr>
              <w:t>-R</w:t>
            </w:r>
            <w:r w:rsidRPr="00B51D5E">
              <w:rPr>
                <w:rFonts w:ascii="Calibri" w:eastAsia="Times New Roman" w:hAnsi="Calibri" w:cs="Calibri"/>
              </w:rPr>
              <w:t>ecommending books that they have read to their peers, giving reasons for</w:t>
            </w:r>
            <w:r>
              <w:rPr>
                <w:rFonts w:ascii="Calibri" w:eastAsia="Times New Roman" w:hAnsi="Calibri" w:cs="Calibri"/>
              </w:rPr>
              <w:t xml:space="preserve"> their choices P</w:t>
            </w:r>
            <w:r w:rsidRPr="00B51D5E">
              <w:rPr>
                <w:rFonts w:ascii="Calibri" w:eastAsia="Times New Roman" w:hAnsi="Calibri" w:cs="Calibri"/>
              </w:rPr>
              <w:t xml:space="preserve">articipate in discussions about books, building on their own and others’ ideas and challenging views courteously </w:t>
            </w:r>
          </w:p>
          <w:p w14:paraId="3C8574C0" w14:textId="77777777" w:rsidR="00021320" w:rsidRDefault="00021320" w:rsidP="00372331">
            <w:pPr>
              <w:textAlignment w:val="baseline"/>
              <w:rPr>
                <w:rFonts w:ascii="Calibri" w:eastAsia="Times New Roman" w:hAnsi="Calibri" w:cs="Calibri"/>
              </w:rPr>
            </w:pPr>
            <w:r>
              <w:rPr>
                <w:rFonts w:ascii="Calibri" w:eastAsia="Times New Roman" w:hAnsi="Calibri" w:cs="Calibri"/>
              </w:rPr>
              <w:t xml:space="preserve">-Think Aloud approach – </w:t>
            </w:r>
            <w:r w:rsidRPr="00074E49">
              <w:rPr>
                <w:rFonts w:ascii="Calibri" w:eastAsia="Times New Roman" w:hAnsi="Calibri" w:cs="Calibri"/>
                <w:i/>
              </w:rPr>
              <w:t>‘It makes me think that…’ ‘When I look at this image, I see…’ ‘When I read that sentence/word, I imagine…’</w:t>
            </w:r>
          </w:p>
          <w:p w14:paraId="66DCBFB1" w14:textId="77777777" w:rsidR="00021320" w:rsidRPr="006632B4" w:rsidRDefault="00021320" w:rsidP="00372331">
            <w:pPr>
              <w:rPr>
                <w:rFonts w:ascii="Calibri" w:eastAsia="Times New Roman" w:hAnsi="Calibri" w:cs="Calibri"/>
                <w:sz w:val="20"/>
                <w:szCs w:val="20"/>
              </w:rPr>
            </w:pPr>
          </w:p>
          <w:p w14:paraId="3DB2D041" w14:textId="77777777" w:rsidR="00021320" w:rsidRPr="006632B4" w:rsidRDefault="00021320" w:rsidP="00372331">
            <w:pPr>
              <w:textAlignment w:val="baseline"/>
              <w:rPr>
                <w:rFonts w:ascii="Segoe UI" w:eastAsia="Times New Roman" w:hAnsi="Segoe UI" w:cs="Segoe UI"/>
                <w:sz w:val="20"/>
                <w:szCs w:val="20"/>
              </w:rPr>
            </w:pPr>
          </w:p>
          <w:p w14:paraId="0FEC171F" w14:textId="77777777" w:rsidR="00021320" w:rsidRPr="006632B4" w:rsidRDefault="00021320" w:rsidP="00372331">
            <w:pPr>
              <w:jc w:val="center"/>
              <w:rPr>
                <w:sz w:val="20"/>
                <w:szCs w:val="20"/>
              </w:rPr>
            </w:pPr>
          </w:p>
          <w:p w14:paraId="6F3FBB01" w14:textId="77777777" w:rsidR="00021320" w:rsidRPr="006632B4" w:rsidRDefault="00021320" w:rsidP="00372331">
            <w:pPr>
              <w:jc w:val="center"/>
              <w:rPr>
                <w:sz w:val="20"/>
                <w:szCs w:val="20"/>
              </w:rPr>
            </w:pPr>
          </w:p>
          <w:p w14:paraId="7AF5FEC9" w14:textId="77777777" w:rsidR="00021320" w:rsidRPr="006632B4" w:rsidRDefault="00021320" w:rsidP="00372331">
            <w:pPr>
              <w:jc w:val="center"/>
              <w:rPr>
                <w:sz w:val="20"/>
                <w:szCs w:val="20"/>
              </w:rPr>
            </w:pPr>
          </w:p>
        </w:tc>
      </w:tr>
      <w:tr w:rsidR="00021320" w:rsidRPr="008A125D" w14:paraId="09AE2DED" w14:textId="77777777" w:rsidTr="00372331">
        <w:trPr>
          <w:cantSplit/>
          <w:trHeight w:val="2001"/>
        </w:trPr>
        <w:tc>
          <w:tcPr>
            <w:tcW w:w="2017" w:type="dxa"/>
            <w:shd w:val="clear" w:color="auto" w:fill="92D050"/>
          </w:tcPr>
          <w:p w14:paraId="078BA9E9" w14:textId="77777777" w:rsidR="00021320" w:rsidRPr="008A125D" w:rsidRDefault="00021320" w:rsidP="00372331">
            <w:pPr>
              <w:jc w:val="center"/>
              <w:rPr>
                <w:b/>
                <w:sz w:val="20"/>
                <w:szCs w:val="20"/>
              </w:rPr>
            </w:pPr>
            <w:r w:rsidRPr="008A125D">
              <w:rPr>
                <w:b/>
                <w:sz w:val="20"/>
                <w:szCs w:val="20"/>
              </w:rPr>
              <w:t>Connecting and becoming familiar with texts</w:t>
            </w:r>
          </w:p>
        </w:tc>
        <w:tc>
          <w:tcPr>
            <w:tcW w:w="7345" w:type="dxa"/>
            <w:shd w:val="clear" w:color="auto" w:fill="auto"/>
          </w:tcPr>
          <w:p w14:paraId="1401FB8E" w14:textId="77777777" w:rsidR="00021320" w:rsidRDefault="00021320" w:rsidP="00372331">
            <w:pPr>
              <w:rPr>
                <w:sz w:val="20"/>
              </w:rPr>
            </w:pPr>
            <w:r>
              <w:rPr>
                <w:sz w:val="20"/>
              </w:rPr>
              <w:t>To continue</w:t>
            </w:r>
            <w:r w:rsidRPr="00157910">
              <w:rPr>
                <w:sz w:val="20"/>
              </w:rPr>
              <w:t xml:space="preserve"> to read and discuss an increasingly wide range of fiction, poetry, plays, non-fiction and reference books or textbooks</w:t>
            </w:r>
            <w:r>
              <w:rPr>
                <w:sz w:val="20"/>
              </w:rPr>
              <w:t>.</w:t>
            </w:r>
            <w:r w:rsidRPr="00157910">
              <w:rPr>
                <w:sz w:val="20"/>
              </w:rPr>
              <w:t xml:space="preserve"> </w:t>
            </w:r>
          </w:p>
          <w:p w14:paraId="2B1C3AFF" w14:textId="77777777" w:rsidR="00021320" w:rsidRDefault="00021320" w:rsidP="00372331">
            <w:pPr>
              <w:rPr>
                <w:sz w:val="20"/>
              </w:rPr>
            </w:pPr>
            <w:r>
              <w:rPr>
                <w:sz w:val="20"/>
              </w:rPr>
              <w:t>To read</w:t>
            </w:r>
            <w:r w:rsidRPr="00157910">
              <w:rPr>
                <w:sz w:val="20"/>
              </w:rPr>
              <w:t xml:space="preserve"> books that are structured in different ways and reading for a range of purposes</w:t>
            </w:r>
          </w:p>
          <w:p w14:paraId="75101C41" w14:textId="77777777" w:rsidR="00021320" w:rsidRDefault="00021320" w:rsidP="00372331">
            <w:pPr>
              <w:rPr>
                <w:sz w:val="20"/>
              </w:rPr>
            </w:pPr>
            <w:r>
              <w:rPr>
                <w:sz w:val="20"/>
              </w:rPr>
              <w:t>To make</w:t>
            </w:r>
            <w:r w:rsidRPr="00157910">
              <w:rPr>
                <w:sz w:val="20"/>
              </w:rPr>
              <w:t xml:space="preserve"> comparisons within and across book</w:t>
            </w:r>
            <w:r>
              <w:rPr>
                <w:sz w:val="20"/>
              </w:rPr>
              <w:t>s.</w:t>
            </w:r>
          </w:p>
          <w:p w14:paraId="0618DEBB" w14:textId="77777777" w:rsidR="00021320" w:rsidRDefault="00021320" w:rsidP="00372331">
            <w:pPr>
              <w:rPr>
                <w:sz w:val="20"/>
              </w:rPr>
            </w:pPr>
            <w:r>
              <w:rPr>
                <w:sz w:val="20"/>
              </w:rPr>
              <w:t>To increase</w:t>
            </w:r>
            <w:r w:rsidRPr="00157910">
              <w:rPr>
                <w:sz w:val="20"/>
              </w:rPr>
              <w:t xml:space="preserve"> their familiarity with a wide range of books, including myths, legends and traditional stories, modern fiction, fiction from our literary heritage, and books from other cultures and traditions </w:t>
            </w:r>
          </w:p>
          <w:p w14:paraId="03255BD1" w14:textId="77777777" w:rsidR="00021320" w:rsidRPr="008A125D" w:rsidRDefault="00021320" w:rsidP="00372331">
            <w:pPr>
              <w:rPr>
                <w:color w:val="00CC66"/>
                <w:sz w:val="20"/>
                <w:szCs w:val="20"/>
              </w:rPr>
            </w:pPr>
            <w:r>
              <w:rPr>
                <w:sz w:val="20"/>
              </w:rPr>
              <w:t>To identify and discuss</w:t>
            </w:r>
            <w:r w:rsidRPr="00157910">
              <w:rPr>
                <w:sz w:val="20"/>
              </w:rPr>
              <w:t xml:space="preserve"> themes and conventions in and across a wide range of writing</w:t>
            </w:r>
            <w:r>
              <w:rPr>
                <w:sz w:val="20"/>
              </w:rPr>
              <w:t>.</w:t>
            </w:r>
          </w:p>
          <w:p w14:paraId="4B401706" w14:textId="77777777" w:rsidR="00021320" w:rsidRPr="008A125D" w:rsidRDefault="00021320" w:rsidP="00372331">
            <w:pPr>
              <w:rPr>
                <w:color w:val="00CC66"/>
                <w:sz w:val="20"/>
                <w:szCs w:val="20"/>
              </w:rPr>
            </w:pPr>
          </w:p>
        </w:tc>
        <w:tc>
          <w:tcPr>
            <w:tcW w:w="5474" w:type="dxa"/>
            <w:vMerge/>
            <w:shd w:val="clear" w:color="auto" w:fill="auto"/>
          </w:tcPr>
          <w:p w14:paraId="74C02090" w14:textId="77777777" w:rsidR="00021320" w:rsidRPr="008A125D" w:rsidRDefault="00021320" w:rsidP="00372331">
            <w:pPr>
              <w:jc w:val="center"/>
              <w:rPr>
                <w:sz w:val="20"/>
                <w:szCs w:val="20"/>
              </w:rPr>
            </w:pPr>
          </w:p>
        </w:tc>
      </w:tr>
      <w:tr w:rsidR="00021320" w:rsidRPr="008A125D" w14:paraId="77F22E97" w14:textId="77777777" w:rsidTr="00372331">
        <w:trPr>
          <w:cantSplit/>
          <w:trHeight w:val="1376"/>
        </w:trPr>
        <w:tc>
          <w:tcPr>
            <w:tcW w:w="2017" w:type="dxa"/>
            <w:shd w:val="clear" w:color="auto" w:fill="92D050"/>
          </w:tcPr>
          <w:p w14:paraId="7A248914" w14:textId="77777777" w:rsidR="00021320" w:rsidRPr="008A125D" w:rsidRDefault="00021320" w:rsidP="00372331">
            <w:pPr>
              <w:jc w:val="center"/>
              <w:rPr>
                <w:b/>
                <w:sz w:val="20"/>
                <w:szCs w:val="20"/>
              </w:rPr>
            </w:pPr>
            <w:r w:rsidRPr="008A125D">
              <w:rPr>
                <w:b/>
                <w:sz w:val="20"/>
                <w:szCs w:val="20"/>
              </w:rPr>
              <w:t>Non Fiction</w:t>
            </w:r>
          </w:p>
        </w:tc>
        <w:tc>
          <w:tcPr>
            <w:tcW w:w="7345" w:type="dxa"/>
            <w:shd w:val="clear" w:color="auto" w:fill="auto"/>
          </w:tcPr>
          <w:p w14:paraId="66ABB601" w14:textId="77777777" w:rsidR="00021320" w:rsidRDefault="00021320" w:rsidP="00372331">
            <w:pPr>
              <w:rPr>
                <w:sz w:val="20"/>
              </w:rPr>
            </w:pPr>
            <w:r>
              <w:rPr>
                <w:sz w:val="20"/>
              </w:rPr>
              <w:t xml:space="preserve">To </w:t>
            </w:r>
            <w:r w:rsidRPr="00B51D5E">
              <w:rPr>
                <w:sz w:val="20"/>
              </w:rPr>
              <w:t>distinguish between statements of fact and opinion</w:t>
            </w:r>
            <w:r>
              <w:rPr>
                <w:sz w:val="20"/>
              </w:rPr>
              <w:t>.</w:t>
            </w:r>
          </w:p>
          <w:p w14:paraId="64723A60" w14:textId="77777777" w:rsidR="00021320" w:rsidRPr="008A125D" w:rsidRDefault="00021320" w:rsidP="00372331">
            <w:pPr>
              <w:tabs>
                <w:tab w:val="left" w:pos="447"/>
              </w:tabs>
              <w:rPr>
                <w:sz w:val="20"/>
                <w:szCs w:val="20"/>
              </w:rPr>
            </w:pPr>
            <w:r>
              <w:rPr>
                <w:sz w:val="20"/>
              </w:rPr>
              <w:t xml:space="preserve">To </w:t>
            </w:r>
            <w:r w:rsidRPr="00B51D5E">
              <w:rPr>
                <w:sz w:val="20"/>
              </w:rPr>
              <w:t>retrieve, record and present information from non</w:t>
            </w:r>
            <w:r>
              <w:rPr>
                <w:sz w:val="20"/>
              </w:rPr>
              <w:t>-</w:t>
            </w:r>
            <w:r w:rsidRPr="00B51D5E">
              <w:rPr>
                <w:sz w:val="20"/>
              </w:rPr>
              <w:t>fiction</w:t>
            </w:r>
            <w:r>
              <w:rPr>
                <w:sz w:val="20"/>
              </w:rPr>
              <w:t xml:space="preserve"> texts.</w:t>
            </w:r>
          </w:p>
        </w:tc>
        <w:tc>
          <w:tcPr>
            <w:tcW w:w="5474" w:type="dxa"/>
            <w:vMerge/>
            <w:shd w:val="clear" w:color="auto" w:fill="auto"/>
          </w:tcPr>
          <w:p w14:paraId="0D3651F0" w14:textId="77777777" w:rsidR="00021320" w:rsidRPr="008A125D" w:rsidRDefault="00021320" w:rsidP="00372331">
            <w:pPr>
              <w:jc w:val="center"/>
              <w:rPr>
                <w:sz w:val="20"/>
                <w:szCs w:val="20"/>
              </w:rPr>
            </w:pPr>
          </w:p>
        </w:tc>
      </w:tr>
      <w:tr w:rsidR="00021320" w:rsidRPr="008A125D" w14:paraId="77D1271C" w14:textId="77777777" w:rsidTr="00372331">
        <w:trPr>
          <w:cantSplit/>
          <w:trHeight w:val="1529"/>
        </w:trPr>
        <w:tc>
          <w:tcPr>
            <w:tcW w:w="2017" w:type="dxa"/>
            <w:shd w:val="clear" w:color="auto" w:fill="92D050"/>
          </w:tcPr>
          <w:p w14:paraId="20F23EDC" w14:textId="77777777" w:rsidR="00021320" w:rsidRPr="008A125D" w:rsidRDefault="00021320" w:rsidP="00372331">
            <w:pPr>
              <w:jc w:val="center"/>
              <w:rPr>
                <w:b/>
                <w:sz w:val="20"/>
                <w:szCs w:val="20"/>
              </w:rPr>
            </w:pPr>
            <w:r w:rsidRPr="008A125D">
              <w:rPr>
                <w:b/>
                <w:sz w:val="20"/>
                <w:szCs w:val="20"/>
              </w:rPr>
              <w:t>Poetry and Performance</w:t>
            </w:r>
          </w:p>
        </w:tc>
        <w:tc>
          <w:tcPr>
            <w:tcW w:w="7345" w:type="dxa"/>
            <w:shd w:val="clear" w:color="auto" w:fill="auto"/>
          </w:tcPr>
          <w:p w14:paraId="086235E6" w14:textId="77777777" w:rsidR="00021320" w:rsidRDefault="00021320" w:rsidP="00372331">
            <w:pPr>
              <w:rPr>
                <w:sz w:val="20"/>
              </w:rPr>
            </w:pPr>
            <w:r>
              <w:rPr>
                <w:sz w:val="20"/>
              </w:rPr>
              <w:t>To learn a wide</w:t>
            </w:r>
            <w:r w:rsidRPr="00157910">
              <w:rPr>
                <w:sz w:val="20"/>
              </w:rPr>
              <w:t xml:space="preserve"> range of poetry by heart</w:t>
            </w:r>
            <w:r>
              <w:rPr>
                <w:sz w:val="20"/>
              </w:rPr>
              <w:t>.</w:t>
            </w:r>
          </w:p>
          <w:p w14:paraId="3ABA5FF8" w14:textId="77777777" w:rsidR="00021320" w:rsidRPr="008A125D" w:rsidRDefault="00021320" w:rsidP="00372331">
            <w:pPr>
              <w:rPr>
                <w:sz w:val="20"/>
                <w:szCs w:val="20"/>
              </w:rPr>
            </w:pPr>
            <w:r>
              <w:rPr>
                <w:sz w:val="20"/>
              </w:rPr>
              <w:t>To prepare</w:t>
            </w:r>
            <w:r w:rsidRPr="00157910">
              <w:rPr>
                <w:sz w:val="20"/>
              </w:rPr>
              <w:t xml:space="preserve"> poems and plays to read aloud and to perform, showing understanding through intonation, tone and volume so that the meaning is clear to an audience</w:t>
            </w:r>
          </w:p>
          <w:p w14:paraId="1B007567" w14:textId="77777777" w:rsidR="00021320" w:rsidRPr="008A125D" w:rsidRDefault="00021320" w:rsidP="00372331">
            <w:pPr>
              <w:rPr>
                <w:sz w:val="20"/>
                <w:szCs w:val="20"/>
              </w:rPr>
            </w:pPr>
          </w:p>
        </w:tc>
        <w:tc>
          <w:tcPr>
            <w:tcW w:w="5474" w:type="dxa"/>
            <w:vMerge/>
            <w:shd w:val="clear" w:color="auto" w:fill="auto"/>
          </w:tcPr>
          <w:p w14:paraId="7BA4AEC1" w14:textId="77777777" w:rsidR="00021320" w:rsidRPr="008A125D" w:rsidRDefault="00021320" w:rsidP="00372331">
            <w:pPr>
              <w:jc w:val="center"/>
              <w:rPr>
                <w:sz w:val="20"/>
                <w:szCs w:val="20"/>
              </w:rPr>
            </w:pPr>
          </w:p>
        </w:tc>
      </w:tr>
      <w:tr w:rsidR="00021320" w:rsidRPr="008A125D" w14:paraId="22DE5FED" w14:textId="77777777" w:rsidTr="00372331">
        <w:trPr>
          <w:cantSplit/>
          <w:trHeight w:val="1124"/>
        </w:trPr>
        <w:tc>
          <w:tcPr>
            <w:tcW w:w="2017" w:type="dxa"/>
            <w:shd w:val="clear" w:color="auto" w:fill="92D050"/>
          </w:tcPr>
          <w:p w14:paraId="2DD646E6" w14:textId="77777777" w:rsidR="00021320" w:rsidRPr="008A125D" w:rsidRDefault="00021320" w:rsidP="00372331">
            <w:pPr>
              <w:jc w:val="center"/>
              <w:rPr>
                <w:b/>
                <w:sz w:val="20"/>
                <w:szCs w:val="20"/>
              </w:rPr>
            </w:pPr>
          </w:p>
          <w:p w14:paraId="106AA46C" w14:textId="77777777" w:rsidR="00021320" w:rsidRPr="008A125D" w:rsidRDefault="00021320" w:rsidP="00372331">
            <w:pPr>
              <w:jc w:val="center"/>
              <w:rPr>
                <w:b/>
                <w:sz w:val="20"/>
                <w:szCs w:val="20"/>
                <w:u w:val="single"/>
              </w:rPr>
            </w:pPr>
            <w:r w:rsidRPr="008A125D">
              <w:rPr>
                <w:b/>
                <w:sz w:val="20"/>
                <w:szCs w:val="20"/>
                <w:u w:val="single"/>
              </w:rPr>
              <w:t xml:space="preserve">Skills </w:t>
            </w:r>
          </w:p>
          <w:p w14:paraId="663285EB" w14:textId="77777777" w:rsidR="00021320" w:rsidRPr="008A125D" w:rsidRDefault="00021320" w:rsidP="00372331">
            <w:pPr>
              <w:jc w:val="center"/>
              <w:rPr>
                <w:b/>
                <w:i/>
                <w:sz w:val="20"/>
                <w:szCs w:val="20"/>
                <w:u w:val="single"/>
              </w:rPr>
            </w:pPr>
            <w:r w:rsidRPr="008A125D">
              <w:rPr>
                <w:b/>
                <w:i/>
                <w:sz w:val="20"/>
                <w:szCs w:val="20"/>
                <w:u w:val="single"/>
              </w:rPr>
              <w:lastRenderedPageBreak/>
              <w:t>(focused task in books)</w:t>
            </w:r>
          </w:p>
        </w:tc>
        <w:tc>
          <w:tcPr>
            <w:tcW w:w="7345" w:type="dxa"/>
            <w:shd w:val="clear" w:color="auto" w:fill="auto"/>
          </w:tcPr>
          <w:p w14:paraId="3B487B89" w14:textId="77777777" w:rsidR="00021320" w:rsidRPr="008A125D" w:rsidRDefault="00021320" w:rsidP="00372331">
            <w:pPr>
              <w:jc w:val="center"/>
              <w:rPr>
                <w:b/>
                <w:sz w:val="20"/>
                <w:szCs w:val="20"/>
              </w:rPr>
            </w:pPr>
          </w:p>
          <w:p w14:paraId="66B81793" w14:textId="77777777" w:rsidR="00021320" w:rsidRPr="008A125D" w:rsidRDefault="00021320" w:rsidP="00372331">
            <w:pPr>
              <w:jc w:val="center"/>
              <w:rPr>
                <w:b/>
                <w:sz w:val="20"/>
                <w:szCs w:val="20"/>
              </w:rPr>
            </w:pPr>
            <w:r w:rsidRPr="008A125D">
              <w:rPr>
                <w:b/>
                <w:sz w:val="20"/>
                <w:szCs w:val="20"/>
              </w:rPr>
              <w:t>Comprehension (VIPERS)</w:t>
            </w:r>
          </w:p>
          <w:p w14:paraId="3F6D5651" w14:textId="77777777" w:rsidR="00021320" w:rsidRDefault="00021320" w:rsidP="00372331">
            <w:pPr>
              <w:rPr>
                <w:i/>
                <w:sz w:val="20"/>
                <w:szCs w:val="20"/>
              </w:rPr>
            </w:pPr>
            <w:r>
              <w:rPr>
                <w:i/>
                <w:sz w:val="20"/>
                <w:szCs w:val="20"/>
              </w:rPr>
              <w:t>In books:</w:t>
            </w:r>
          </w:p>
          <w:p w14:paraId="60953B30" w14:textId="77777777" w:rsidR="00021320" w:rsidRPr="006632B4" w:rsidRDefault="00021320" w:rsidP="00372331">
            <w:pPr>
              <w:pStyle w:val="ListParagraph"/>
              <w:numPr>
                <w:ilvl w:val="0"/>
                <w:numId w:val="1"/>
              </w:numPr>
              <w:rPr>
                <w:sz w:val="20"/>
                <w:szCs w:val="20"/>
              </w:rPr>
            </w:pPr>
            <w:r>
              <w:rPr>
                <w:sz w:val="20"/>
                <w:szCs w:val="20"/>
              </w:rPr>
              <w:lastRenderedPageBreak/>
              <w:t>One</w:t>
            </w:r>
            <w:r w:rsidRPr="006632B4">
              <w:rPr>
                <w:sz w:val="20"/>
                <w:szCs w:val="20"/>
              </w:rPr>
              <w:t xml:space="preserve"> task in books base</w:t>
            </w:r>
            <w:r>
              <w:rPr>
                <w:sz w:val="20"/>
                <w:szCs w:val="20"/>
              </w:rPr>
              <w:t>d on applying skill being taught</w:t>
            </w:r>
          </w:p>
          <w:p w14:paraId="580C9181" w14:textId="77777777" w:rsidR="00021320" w:rsidRPr="006632B4" w:rsidRDefault="00021320" w:rsidP="00372331">
            <w:pPr>
              <w:pStyle w:val="ListParagraph"/>
              <w:numPr>
                <w:ilvl w:val="0"/>
                <w:numId w:val="1"/>
              </w:numPr>
              <w:rPr>
                <w:i/>
                <w:sz w:val="20"/>
                <w:szCs w:val="20"/>
              </w:rPr>
            </w:pPr>
            <w:r w:rsidRPr="006632B4">
              <w:rPr>
                <w:sz w:val="20"/>
                <w:szCs w:val="20"/>
              </w:rPr>
              <w:t>One independent task in books applying VIPERS skills</w:t>
            </w:r>
          </w:p>
        </w:tc>
        <w:tc>
          <w:tcPr>
            <w:tcW w:w="5474" w:type="dxa"/>
            <w:shd w:val="clear" w:color="auto" w:fill="auto"/>
          </w:tcPr>
          <w:p w14:paraId="7536DF5F" w14:textId="77777777" w:rsidR="00021320" w:rsidRPr="008A125D" w:rsidRDefault="00021320" w:rsidP="00372331">
            <w:pPr>
              <w:jc w:val="center"/>
              <w:textAlignment w:val="baseline"/>
              <w:rPr>
                <w:b/>
                <w:sz w:val="20"/>
                <w:szCs w:val="20"/>
              </w:rPr>
            </w:pPr>
          </w:p>
          <w:p w14:paraId="552433B9" w14:textId="77777777" w:rsidR="00021320" w:rsidRPr="008A125D" w:rsidRDefault="00021320" w:rsidP="00372331">
            <w:pPr>
              <w:jc w:val="center"/>
              <w:textAlignment w:val="baseline"/>
              <w:rPr>
                <w:b/>
                <w:sz w:val="20"/>
                <w:szCs w:val="20"/>
              </w:rPr>
            </w:pPr>
            <w:r w:rsidRPr="008A125D">
              <w:rPr>
                <w:b/>
                <w:sz w:val="20"/>
                <w:szCs w:val="20"/>
              </w:rPr>
              <w:t>Question Stems</w:t>
            </w:r>
          </w:p>
          <w:p w14:paraId="68E135EB" w14:textId="77777777" w:rsidR="00021320" w:rsidRPr="008A125D" w:rsidRDefault="00021320" w:rsidP="00372331">
            <w:pPr>
              <w:jc w:val="center"/>
              <w:textAlignment w:val="baseline"/>
              <w:rPr>
                <w:rFonts w:ascii="Calibri" w:eastAsia="Times New Roman" w:hAnsi="Calibri" w:cs="Calibri"/>
                <w:i/>
                <w:sz w:val="20"/>
                <w:szCs w:val="20"/>
                <w:lang w:val="en-GB"/>
              </w:rPr>
            </w:pPr>
            <w:r w:rsidRPr="008A125D">
              <w:rPr>
                <w:i/>
                <w:sz w:val="20"/>
                <w:szCs w:val="20"/>
              </w:rPr>
              <w:t>(Task examples for books)</w:t>
            </w:r>
          </w:p>
        </w:tc>
      </w:tr>
      <w:tr w:rsidR="00021320" w:rsidRPr="008A125D" w14:paraId="37D44829" w14:textId="77777777" w:rsidTr="00372331">
        <w:trPr>
          <w:cantSplit/>
          <w:trHeight w:val="1057"/>
        </w:trPr>
        <w:tc>
          <w:tcPr>
            <w:tcW w:w="2017" w:type="dxa"/>
            <w:shd w:val="clear" w:color="auto" w:fill="92D050"/>
          </w:tcPr>
          <w:p w14:paraId="4812BB9F" w14:textId="77777777" w:rsidR="00021320" w:rsidRPr="008A125D" w:rsidRDefault="00021320" w:rsidP="00372331">
            <w:pPr>
              <w:jc w:val="center"/>
              <w:rPr>
                <w:b/>
                <w:sz w:val="20"/>
                <w:szCs w:val="20"/>
                <w:u w:val="single"/>
              </w:rPr>
            </w:pPr>
            <w:r w:rsidRPr="008A125D">
              <w:rPr>
                <w:b/>
                <w:sz w:val="20"/>
                <w:szCs w:val="20"/>
                <w:u w:val="single"/>
              </w:rPr>
              <w:lastRenderedPageBreak/>
              <w:t xml:space="preserve">Week 1 </w:t>
            </w:r>
          </w:p>
          <w:p w14:paraId="11B4A944" w14:textId="77777777" w:rsidR="00021320" w:rsidRPr="008A125D" w:rsidRDefault="00021320" w:rsidP="00372331">
            <w:pPr>
              <w:jc w:val="center"/>
              <w:rPr>
                <w:b/>
                <w:sz w:val="20"/>
                <w:szCs w:val="20"/>
                <w:u w:val="single"/>
              </w:rPr>
            </w:pPr>
            <w:r w:rsidRPr="008A125D">
              <w:rPr>
                <w:b/>
                <w:sz w:val="20"/>
                <w:szCs w:val="20"/>
                <w:u w:val="single"/>
              </w:rPr>
              <w:t>Vocabulary</w:t>
            </w:r>
          </w:p>
        </w:tc>
        <w:tc>
          <w:tcPr>
            <w:tcW w:w="7345" w:type="dxa"/>
            <w:shd w:val="clear" w:color="auto" w:fill="auto"/>
          </w:tcPr>
          <w:p w14:paraId="5ACE5BC3" w14:textId="77777777" w:rsidR="00021320" w:rsidRDefault="00021320" w:rsidP="00372331">
            <w:pPr>
              <w:rPr>
                <w:sz w:val="20"/>
                <w:szCs w:val="20"/>
              </w:rPr>
            </w:pPr>
            <w:r w:rsidRPr="006632B4">
              <w:rPr>
                <w:sz w:val="20"/>
                <w:szCs w:val="20"/>
              </w:rPr>
              <w:t xml:space="preserve">To </w:t>
            </w:r>
            <w:r>
              <w:rPr>
                <w:sz w:val="20"/>
                <w:szCs w:val="20"/>
              </w:rPr>
              <w:t xml:space="preserve">explore the meaning of words in context. </w:t>
            </w:r>
          </w:p>
          <w:p w14:paraId="39A31B50" w14:textId="77777777" w:rsidR="00021320" w:rsidRPr="006632B4"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474" w:type="dxa"/>
            <w:shd w:val="clear" w:color="auto" w:fill="auto"/>
          </w:tcPr>
          <w:p w14:paraId="415B8CE0"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do the words ...... and ...... suggest about the character, setting and mood?</w:t>
            </w:r>
          </w:p>
          <w:p w14:paraId="70384BC8"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word tells you </w:t>
            </w:r>
            <w:proofErr w:type="gramStart"/>
            <w:r w:rsidRPr="006632B4">
              <w:rPr>
                <w:sz w:val="20"/>
                <w:szCs w:val="20"/>
              </w:rPr>
              <w:t>that....?</w:t>
            </w:r>
            <w:proofErr w:type="gramEnd"/>
          </w:p>
          <w:p w14:paraId="3AC032C4"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keyword tells you about the character/setting/mood?</w:t>
            </w:r>
          </w:p>
          <w:p w14:paraId="7A684D76"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one word in the text which means......</w:t>
            </w:r>
          </w:p>
          <w:p w14:paraId="0E7093EB"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and highlight the word that is closest in meaning to....... </w:t>
            </w:r>
          </w:p>
          <w:p w14:paraId="0FE74F27"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 word or phrase which shows/suggests that.......</w:t>
            </w:r>
          </w:p>
        </w:tc>
      </w:tr>
      <w:tr w:rsidR="00021320" w:rsidRPr="008A125D" w14:paraId="6D5BBD8E" w14:textId="77777777" w:rsidTr="00372331">
        <w:trPr>
          <w:cantSplit/>
          <w:trHeight w:val="888"/>
        </w:trPr>
        <w:tc>
          <w:tcPr>
            <w:tcW w:w="2017" w:type="dxa"/>
            <w:shd w:val="clear" w:color="auto" w:fill="92D050"/>
          </w:tcPr>
          <w:p w14:paraId="65E12130" w14:textId="77777777" w:rsidR="00021320" w:rsidRPr="008A125D" w:rsidRDefault="00021320" w:rsidP="00372331">
            <w:pPr>
              <w:jc w:val="center"/>
              <w:rPr>
                <w:b/>
                <w:sz w:val="20"/>
                <w:szCs w:val="20"/>
                <w:u w:val="single"/>
              </w:rPr>
            </w:pPr>
            <w:r w:rsidRPr="008A125D">
              <w:rPr>
                <w:b/>
                <w:sz w:val="20"/>
                <w:szCs w:val="20"/>
                <w:u w:val="single"/>
              </w:rPr>
              <w:t xml:space="preserve">Week 2 </w:t>
            </w:r>
          </w:p>
          <w:p w14:paraId="08C3158B" w14:textId="77777777" w:rsidR="00021320" w:rsidRPr="008A125D" w:rsidRDefault="00021320" w:rsidP="00372331">
            <w:pPr>
              <w:jc w:val="center"/>
              <w:rPr>
                <w:b/>
                <w:sz w:val="20"/>
                <w:szCs w:val="20"/>
                <w:u w:val="single"/>
              </w:rPr>
            </w:pPr>
            <w:r w:rsidRPr="008A125D">
              <w:rPr>
                <w:b/>
                <w:sz w:val="20"/>
                <w:szCs w:val="20"/>
                <w:u w:val="single"/>
              </w:rPr>
              <w:t>Inference</w:t>
            </w:r>
          </w:p>
        </w:tc>
        <w:tc>
          <w:tcPr>
            <w:tcW w:w="7345" w:type="dxa"/>
            <w:shd w:val="clear" w:color="auto" w:fill="auto"/>
          </w:tcPr>
          <w:p w14:paraId="02BAAE45" w14:textId="77777777" w:rsidR="00021320"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032BA3">
              <w:rPr>
                <w:rFonts w:asciiTheme="minorHAnsi" w:hAnsiTheme="minorHAnsi"/>
                <w:color w:val="292526"/>
                <w:spacing w:val="-5"/>
                <w:sz w:val="20"/>
                <w:szCs w:val="20"/>
              </w:rPr>
              <w:t xml:space="preserve">To </w:t>
            </w:r>
            <w:r w:rsidRPr="00032BA3">
              <w:rPr>
                <w:rFonts w:asciiTheme="minorHAnsi" w:hAnsiTheme="minorHAnsi"/>
                <w:color w:val="292526"/>
                <w:sz w:val="20"/>
                <w:szCs w:val="20"/>
              </w:rPr>
              <w:t>ask and answer questions</w:t>
            </w:r>
            <w:r w:rsidRPr="00032BA3">
              <w:rPr>
                <w:rFonts w:asciiTheme="minorHAnsi" w:hAnsiTheme="minorHAnsi"/>
                <w:color w:val="292526"/>
                <w:spacing w:val="-25"/>
                <w:sz w:val="20"/>
                <w:szCs w:val="20"/>
              </w:rPr>
              <w:t xml:space="preserve"> </w:t>
            </w:r>
            <w:r w:rsidRPr="00032BA3">
              <w:rPr>
                <w:rFonts w:asciiTheme="minorHAnsi" w:hAnsiTheme="minorHAnsi"/>
                <w:color w:val="292526"/>
                <w:sz w:val="20"/>
                <w:szCs w:val="20"/>
              </w:rPr>
              <w:t>appropriately, including some simple inference questions based on characters’ feelings, thoughts and motives.</w:t>
            </w:r>
          </w:p>
          <w:p w14:paraId="4EBC50E0"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p>
          <w:p w14:paraId="297789FB"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A762DF">
              <w:rPr>
                <w:rFonts w:ascii="Calibri" w:eastAsia="Times New Roman" w:hAnsi="Calibri" w:cs="Calibri"/>
                <w:sz w:val="20"/>
                <w:szCs w:val="20"/>
              </w:rPr>
              <w:t>To provide rea</w:t>
            </w:r>
            <w:r>
              <w:rPr>
                <w:rFonts w:ascii="Calibri" w:eastAsia="Times New Roman" w:hAnsi="Calibri" w:cs="Calibri"/>
                <w:sz w:val="20"/>
                <w:szCs w:val="20"/>
              </w:rPr>
              <w:t>soned justifications for my</w:t>
            </w:r>
            <w:r w:rsidRPr="00A762DF">
              <w:rPr>
                <w:rFonts w:ascii="Calibri" w:eastAsia="Times New Roman" w:hAnsi="Calibri" w:cs="Calibri"/>
                <w:sz w:val="20"/>
                <w:szCs w:val="20"/>
              </w:rPr>
              <w:t xml:space="preserve"> views.</w:t>
            </w:r>
          </w:p>
          <w:p w14:paraId="69F51C2D" w14:textId="77777777" w:rsidR="00021320" w:rsidRPr="006632B4" w:rsidRDefault="00021320" w:rsidP="00372331">
            <w:pPr>
              <w:rPr>
                <w:sz w:val="20"/>
                <w:szCs w:val="20"/>
              </w:rPr>
            </w:pPr>
          </w:p>
        </w:tc>
        <w:tc>
          <w:tcPr>
            <w:tcW w:w="5474" w:type="dxa"/>
            <w:shd w:val="clear" w:color="auto" w:fill="auto"/>
          </w:tcPr>
          <w:p w14:paraId="7B46DAD0" w14:textId="77777777" w:rsidR="00021320" w:rsidRPr="006632B4" w:rsidRDefault="00021320" w:rsidP="00372331">
            <w:pPr>
              <w:rPr>
                <w:sz w:val="20"/>
                <w:szCs w:val="20"/>
              </w:rPr>
            </w:pPr>
            <w:r w:rsidRPr="006632B4">
              <w:rPr>
                <w:sz w:val="20"/>
                <w:szCs w:val="20"/>
              </w:rPr>
              <w:t xml:space="preserve">Find and copy a group of words which show that... </w:t>
            </w:r>
          </w:p>
          <w:p w14:paraId="6845500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these words make the reader feel? How does this paragraph suggest this? </w:t>
            </w:r>
          </w:p>
          <w:p w14:paraId="461CF18B"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 descriptions of ...... show that they are </w:t>
            </w:r>
            <w:proofErr w:type="gramStart"/>
            <w:r w:rsidRPr="006632B4">
              <w:rPr>
                <w:sz w:val="20"/>
                <w:szCs w:val="20"/>
              </w:rPr>
              <w:t>........ ?</w:t>
            </w:r>
            <w:proofErr w:type="gramEnd"/>
            <w:r w:rsidRPr="006632B4">
              <w:rPr>
                <w:sz w:val="20"/>
                <w:szCs w:val="20"/>
              </w:rPr>
              <w:t xml:space="preserve"> </w:t>
            </w:r>
          </w:p>
          <w:p w14:paraId="5F6B2DC6"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can you tell that</w:t>
            </w:r>
            <w:proofErr w:type="gramStart"/>
            <w:r w:rsidRPr="006632B4">
              <w:rPr>
                <w:sz w:val="20"/>
                <w:szCs w:val="20"/>
              </w:rPr>
              <w:t>...... ?</w:t>
            </w:r>
            <w:proofErr w:type="gramEnd"/>
            <w:r w:rsidRPr="006632B4">
              <w:rPr>
                <w:sz w:val="20"/>
                <w:szCs w:val="20"/>
              </w:rPr>
              <w:t xml:space="preserve"> </w:t>
            </w:r>
          </w:p>
          <w:p w14:paraId="2DC7DB53"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impression of ...... do you get from these paragraphs? </w:t>
            </w:r>
          </w:p>
          <w:p w14:paraId="6735C32F"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voice might these </w:t>
            </w:r>
            <w:proofErr w:type="gramStart"/>
            <w:r w:rsidRPr="006632B4">
              <w:rPr>
                <w:sz w:val="20"/>
                <w:szCs w:val="20"/>
              </w:rPr>
              <w:t>characters</w:t>
            </w:r>
            <w:proofErr w:type="gramEnd"/>
            <w:r w:rsidRPr="006632B4">
              <w:rPr>
                <w:sz w:val="20"/>
                <w:szCs w:val="20"/>
              </w:rPr>
              <w:t xml:space="preserve"> use? </w:t>
            </w:r>
          </w:p>
          <w:p w14:paraId="148DDF95"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was .... thinking when</w:t>
            </w:r>
            <w:proofErr w:type="gramStart"/>
            <w:r w:rsidRPr="006632B4">
              <w:rPr>
                <w:sz w:val="20"/>
                <w:szCs w:val="20"/>
              </w:rPr>
              <w:t>.....</w:t>
            </w:r>
            <w:proofErr w:type="gramEnd"/>
            <w:r w:rsidRPr="006632B4">
              <w:rPr>
                <w:sz w:val="20"/>
                <w:szCs w:val="20"/>
              </w:rPr>
              <w:t xml:space="preserve"> ? </w:t>
            </w:r>
          </w:p>
          <w:p w14:paraId="21C7141F"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Who is telling the story?</w:t>
            </w:r>
          </w:p>
        </w:tc>
      </w:tr>
      <w:tr w:rsidR="00021320" w:rsidRPr="008A125D" w14:paraId="2CF08D38" w14:textId="77777777" w:rsidTr="00372331">
        <w:trPr>
          <w:cantSplit/>
          <w:trHeight w:val="950"/>
        </w:trPr>
        <w:tc>
          <w:tcPr>
            <w:tcW w:w="2017" w:type="dxa"/>
            <w:shd w:val="clear" w:color="auto" w:fill="92D050"/>
          </w:tcPr>
          <w:p w14:paraId="7383D7AF" w14:textId="77777777" w:rsidR="00021320" w:rsidRDefault="00021320" w:rsidP="00372331">
            <w:pPr>
              <w:jc w:val="center"/>
              <w:rPr>
                <w:b/>
                <w:sz w:val="20"/>
                <w:szCs w:val="20"/>
                <w:u w:val="single"/>
              </w:rPr>
            </w:pPr>
            <w:r w:rsidRPr="008A125D">
              <w:rPr>
                <w:b/>
                <w:sz w:val="20"/>
                <w:szCs w:val="20"/>
                <w:u w:val="single"/>
              </w:rPr>
              <w:t xml:space="preserve">Week 3 </w:t>
            </w:r>
          </w:p>
          <w:p w14:paraId="23F65262" w14:textId="77777777" w:rsidR="00021320" w:rsidRPr="008A125D" w:rsidRDefault="00021320" w:rsidP="00372331">
            <w:pPr>
              <w:jc w:val="center"/>
              <w:rPr>
                <w:b/>
                <w:sz w:val="20"/>
                <w:szCs w:val="20"/>
                <w:u w:val="single"/>
              </w:rPr>
            </w:pPr>
            <w:r w:rsidRPr="008A125D">
              <w:rPr>
                <w:b/>
                <w:sz w:val="20"/>
                <w:szCs w:val="20"/>
                <w:u w:val="single"/>
              </w:rPr>
              <w:t>Prediction</w:t>
            </w:r>
          </w:p>
        </w:tc>
        <w:tc>
          <w:tcPr>
            <w:tcW w:w="7345" w:type="dxa"/>
            <w:shd w:val="clear" w:color="auto" w:fill="auto"/>
          </w:tcPr>
          <w:p w14:paraId="3BC32C2E" w14:textId="77777777" w:rsidR="00021320" w:rsidRPr="006632B4" w:rsidRDefault="00021320" w:rsidP="00372331">
            <w:pPr>
              <w:rPr>
                <w:sz w:val="20"/>
                <w:szCs w:val="20"/>
              </w:rPr>
            </w:pPr>
            <w:r>
              <w:rPr>
                <w:sz w:val="18"/>
              </w:rPr>
              <w:t>To predict</w:t>
            </w:r>
            <w:r w:rsidRPr="00B51D5E">
              <w:rPr>
                <w:sz w:val="18"/>
              </w:rPr>
              <w:t xml:space="preserve"> what might happen from details stated and implie</w:t>
            </w:r>
            <w:r>
              <w:rPr>
                <w:sz w:val="18"/>
              </w:rPr>
              <w:t>d</w:t>
            </w:r>
          </w:p>
        </w:tc>
        <w:tc>
          <w:tcPr>
            <w:tcW w:w="5474" w:type="dxa"/>
            <w:shd w:val="clear" w:color="auto" w:fill="auto"/>
          </w:tcPr>
          <w:p w14:paraId="4982AB7D" w14:textId="77777777" w:rsidR="00021320" w:rsidRPr="007B20E9" w:rsidRDefault="00021320" w:rsidP="00372331">
            <w:pPr>
              <w:rPr>
                <w:sz w:val="20"/>
              </w:rPr>
            </w:pPr>
            <w:r w:rsidRPr="007B20E9">
              <w:rPr>
                <w:sz w:val="20"/>
              </w:rPr>
              <w:sym w:font="Symbol" w:char="F0B7"/>
            </w:r>
            <w:r w:rsidRPr="007B20E9">
              <w:rPr>
                <w:sz w:val="20"/>
              </w:rPr>
              <w:t xml:space="preserve"> From the cover what do you think this text is going to be about? </w:t>
            </w:r>
          </w:p>
          <w:p w14:paraId="34F9BEE4" w14:textId="77777777" w:rsidR="00021320" w:rsidRPr="007B20E9" w:rsidRDefault="00021320" w:rsidP="00372331">
            <w:pPr>
              <w:rPr>
                <w:sz w:val="20"/>
              </w:rPr>
            </w:pPr>
            <w:r w:rsidRPr="007B20E9">
              <w:rPr>
                <w:sz w:val="20"/>
              </w:rPr>
              <w:lastRenderedPageBreak/>
              <w:sym w:font="Symbol" w:char="F0B7"/>
            </w:r>
            <w:r w:rsidRPr="007B20E9">
              <w:rPr>
                <w:sz w:val="20"/>
              </w:rPr>
              <w:t xml:space="preserve"> What is happening now? What happened before this? What will happen after? </w:t>
            </w:r>
          </w:p>
          <w:p w14:paraId="6C1CFA8E" w14:textId="77777777" w:rsidR="00021320" w:rsidRPr="007B20E9" w:rsidRDefault="00021320" w:rsidP="00372331">
            <w:pPr>
              <w:rPr>
                <w:sz w:val="20"/>
              </w:rPr>
            </w:pPr>
            <w:r w:rsidRPr="007B20E9">
              <w:rPr>
                <w:sz w:val="20"/>
              </w:rPr>
              <w:sym w:font="Symbol" w:char="F0B7"/>
            </w:r>
            <w:r w:rsidRPr="007B20E9">
              <w:rPr>
                <w:sz w:val="20"/>
              </w:rPr>
              <w:t xml:space="preserve"> What does this paragraph suggest will happen next? What makes you think this? </w:t>
            </w:r>
          </w:p>
          <w:p w14:paraId="2EC50F99" w14:textId="77777777" w:rsidR="00021320" w:rsidRPr="007B20E9" w:rsidRDefault="00021320" w:rsidP="00372331">
            <w:pPr>
              <w:rPr>
                <w:sz w:val="20"/>
              </w:rPr>
            </w:pPr>
            <w:r w:rsidRPr="007B20E9">
              <w:rPr>
                <w:sz w:val="20"/>
              </w:rPr>
              <w:sym w:font="Symbol" w:char="F0B7"/>
            </w:r>
            <w:r w:rsidRPr="007B20E9">
              <w:rPr>
                <w:sz w:val="20"/>
              </w:rPr>
              <w:t xml:space="preserve"> Do you think the choice of setting will influence how the plot develops? </w:t>
            </w:r>
          </w:p>
          <w:p w14:paraId="58F43DB7" w14:textId="77777777" w:rsidR="00021320" w:rsidRPr="008A125D" w:rsidRDefault="00021320" w:rsidP="00372331">
            <w:pPr>
              <w:rPr>
                <w:sz w:val="20"/>
                <w:szCs w:val="20"/>
              </w:rPr>
            </w:pPr>
            <w:r w:rsidRPr="007B20E9">
              <w:rPr>
                <w:sz w:val="20"/>
              </w:rPr>
              <w:sym w:font="Symbol" w:char="F0B7"/>
            </w:r>
            <w:r w:rsidRPr="007B20E9">
              <w:rPr>
                <w:sz w:val="20"/>
              </w:rPr>
              <w:t xml:space="preserve"> Do you think... will happen? Yes, no or maybe? Explain your answer using evidence from the text.</w:t>
            </w:r>
          </w:p>
        </w:tc>
      </w:tr>
      <w:tr w:rsidR="00021320" w:rsidRPr="008A125D" w14:paraId="7FBA3A73" w14:textId="77777777" w:rsidTr="00372331">
        <w:trPr>
          <w:cantSplit/>
          <w:trHeight w:val="950"/>
        </w:trPr>
        <w:tc>
          <w:tcPr>
            <w:tcW w:w="2017" w:type="dxa"/>
            <w:shd w:val="clear" w:color="auto" w:fill="92D050"/>
          </w:tcPr>
          <w:p w14:paraId="23665ADD" w14:textId="77777777" w:rsidR="00021320" w:rsidRPr="008A125D" w:rsidRDefault="00021320" w:rsidP="00372331">
            <w:pPr>
              <w:jc w:val="center"/>
              <w:rPr>
                <w:b/>
                <w:sz w:val="20"/>
                <w:szCs w:val="20"/>
                <w:u w:val="single"/>
              </w:rPr>
            </w:pPr>
            <w:r w:rsidRPr="008A125D">
              <w:rPr>
                <w:b/>
                <w:sz w:val="20"/>
                <w:szCs w:val="20"/>
                <w:u w:val="single"/>
              </w:rPr>
              <w:lastRenderedPageBreak/>
              <w:t>Week 4</w:t>
            </w:r>
          </w:p>
          <w:p w14:paraId="28B888A2" w14:textId="77777777" w:rsidR="00021320" w:rsidRPr="008A125D" w:rsidRDefault="00021320" w:rsidP="00372331">
            <w:pPr>
              <w:jc w:val="center"/>
              <w:rPr>
                <w:b/>
                <w:sz w:val="20"/>
                <w:szCs w:val="20"/>
              </w:rPr>
            </w:pPr>
            <w:r w:rsidRPr="008A125D">
              <w:rPr>
                <w:b/>
                <w:sz w:val="20"/>
                <w:szCs w:val="20"/>
                <w:u w:val="single"/>
              </w:rPr>
              <w:t>Explanation</w:t>
            </w:r>
          </w:p>
        </w:tc>
        <w:tc>
          <w:tcPr>
            <w:tcW w:w="7345" w:type="dxa"/>
            <w:shd w:val="clear" w:color="auto" w:fill="auto"/>
          </w:tcPr>
          <w:p w14:paraId="4A5E791B" w14:textId="77777777" w:rsidR="00021320" w:rsidRPr="00A762DF" w:rsidRDefault="00021320" w:rsidP="00372331">
            <w:pPr>
              <w:rPr>
                <w:sz w:val="20"/>
                <w:szCs w:val="20"/>
              </w:rPr>
            </w:pPr>
            <w:r>
              <w:rPr>
                <w:sz w:val="20"/>
                <w:szCs w:val="20"/>
              </w:rPr>
              <w:t>To identify</w:t>
            </w:r>
            <w:r w:rsidRPr="00A762DF">
              <w:rPr>
                <w:sz w:val="20"/>
                <w:szCs w:val="20"/>
              </w:rPr>
              <w:t xml:space="preserve"> how language, structure and presentation contribute to meaning</w:t>
            </w:r>
            <w:r>
              <w:rPr>
                <w:sz w:val="20"/>
                <w:szCs w:val="20"/>
              </w:rPr>
              <w:t>.</w:t>
            </w:r>
            <w:r w:rsidRPr="00A762DF">
              <w:rPr>
                <w:sz w:val="20"/>
                <w:szCs w:val="20"/>
              </w:rPr>
              <w:t xml:space="preserve"> </w:t>
            </w:r>
          </w:p>
          <w:p w14:paraId="5CD18396" w14:textId="77777777" w:rsidR="00021320" w:rsidRPr="00A762DF" w:rsidRDefault="00021320" w:rsidP="00372331">
            <w:pPr>
              <w:textAlignment w:val="baseline"/>
              <w:rPr>
                <w:rFonts w:ascii="Calibri" w:eastAsia="Times New Roman" w:hAnsi="Calibri" w:cs="Calibri"/>
                <w:sz w:val="20"/>
                <w:szCs w:val="20"/>
              </w:rPr>
            </w:pPr>
            <w:r>
              <w:rPr>
                <w:rFonts w:ascii="Calibri" w:eastAsia="Times New Roman" w:hAnsi="Calibri" w:cs="Calibri"/>
                <w:sz w:val="20"/>
                <w:szCs w:val="20"/>
              </w:rPr>
              <w:t xml:space="preserve">To </w:t>
            </w:r>
            <w:r w:rsidRPr="00A762DF">
              <w:rPr>
                <w:rFonts w:ascii="Calibri" w:eastAsia="Times New Roman" w:hAnsi="Calibri" w:cs="Calibri"/>
                <w:sz w:val="20"/>
                <w:szCs w:val="20"/>
              </w:rPr>
              <w:t>explain and discuss their understanding of what they have read, including through fo</w:t>
            </w:r>
            <w:r>
              <w:rPr>
                <w:rFonts w:ascii="Calibri" w:eastAsia="Times New Roman" w:hAnsi="Calibri" w:cs="Calibri"/>
                <w:sz w:val="20"/>
                <w:szCs w:val="20"/>
              </w:rPr>
              <w:t>rmal presentations and debates.</w:t>
            </w:r>
          </w:p>
          <w:p w14:paraId="6CB204E1" w14:textId="77777777" w:rsidR="00021320" w:rsidRDefault="00021320" w:rsidP="00372331">
            <w:pPr>
              <w:rPr>
                <w:sz w:val="20"/>
              </w:rPr>
            </w:pPr>
          </w:p>
          <w:p w14:paraId="04722174" w14:textId="77777777" w:rsidR="00021320" w:rsidRPr="008A125D" w:rsidRDefault="00021320" w:rsidP="00372331">
            <w:pPr>
              <w:rPr>
                <w:sz w:val="20"/>
                <w:szCs w:val="20"/>
              </w:rPr>
            </w:pPr>
          </w:p>
        </w:tc>
        <w:tc>
          <w:tcPr>
            <w:tcW w:w="5474" w:type="dxa"/>
            <w:shd w:val="clear" w:color="auto" w:fill="auto"/>
          </w:tcPr>
          <w:p w14:paraId="297A2068" w14:textId="77777777" w:rsidR="00021320" w:rsidRPr="007B20E9" w:rsidRDefault="00021320" w:rsidP="00372331">
            <w:pPr>
              <w:rPr>
                <w:sz w:val="20"/>
              </w:rPr>
            </w:pPr>
            <w:r w:rsidRPr="007B20E9">
              <w:rPr>
                <w:sz w:val="20"/>
              </w:rPr>
              <w:sym w:font="Symbol" w:char="F0B7"/>
            </w:r>
            <w:r w:rsidRPr="007B20E9">
              <w:rPr>
                <w:sz w:val="20"/>
              </w:rPr>
              <w:t xml:space="preserve"> Why is the text arranged in this way? </w:t>
            </w:r>
          </w:p>
          <w:p w14:paraId="4D39F146" w14:textId="77777777" w:rsidR="00021320" w:rsidRPr="007B20E9" w:rsidRDefault="00021320" w:rsidP="00372331">
            <w:pPr>
              <w:rPr>
                <w:sz w:val="20"/>
              </w:rPr>
            </w:pPr>
            <w:r w:rsidRPr="007B20E9">
              <w:rPr>
                <w:sz w:val="20"/>
              </w:rPr>
              <w:sym w:font="Symbol" w:char="F0B7"/>
            </w:r>
            <w:r w:rsidRPr="007B20E9">
              <w:rPr>
                <w:sz w:val="20"/>
              </w:rPr>
              <w:t xml:space="preserve"> What structures has the author used?</w:t>
            </w:r>
          </w:p>
          <w:p w14:paraId="42E9ECD0"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What is the purpose of this text feature? </w:t>
            </w:r>
          </w:p>
          <w:p w14:paraId="232EADFF" w14:textId="77777777" w:rsidR="00021320" w:rsidRPr="007B20E9" w:rsidRDefault="00021320" w:rsidP="00372331">
            <w:pPr>
              <w:rPr>
                <w:sz w:val="20"/>
              </w:rPr>
            </w:pPr>
            <w:r w:rsidRPr="007B20E9">
              <w:rPr>
                <w:sz w:val="20"/>
              </w:rPr>
              <w:sym w:font="Symbol" w:char="F0B7"/>
            </w:r>
            <w:r w:rsidRPr="007B20E9">
              <w:rPr>
                <w:sz w:val="20"/>
              </w:rPr>
              <w:t xml:space="preserve"> Is the use of </w:t>
            </w:r>
            <w:proofErr w:type="gramStart"/>
            <w:r w:rsidRPr="007B20E9">
              <w:rPr>
                <w:sz w:val="20"/>
              </w:rPr>
              <w:t>.....</w:t>
            </w:r>
            <w:proofErr w:type="gramEnd"/>
            <w:r w:rsidRPr="007B20E9">
              <w:rPr>
                <w:sz w:val="20"/>
              </w:rPr>
              <w:t xml:space="preserve"> effective? </w:t>
            </w:r>
          </w:p>
          <w:p w14:paraId="50D5DF96" w14:textId="77777777" w:rsidR="00021320" w:rsidRPr="007B20E9" w:rsidRDefault="00021320" w:rsidP="00372331">
            <w:pPr>
              <w:rPr>
                <w:sz w:val="20"/>
              </w:rPr>
            </w:pPr>
            <w:r w:rsidRPr="007B20E9">
              <w:rPr>
                <w:sz w:val="20"/>
              </w:rPr>
              <w:sym w:font="Symbol" w:char="F0B7"/>
            </w:r>
            <w:r w:rsidRPr="007B20E9">
              <w:rPr>
                <w:sz w:val="20"/>
              </w:rPr>
              <w:t xml:space="preserve"> The mood of the character changes throughout the text. Find and copy the phrases which show this. </w:t>
            </w:r>
          </w:p>
          <w:p w14:paraId="37EF5010" w14:textId="77777777" w:rsidR="00021320" w:rsidRPr="007B20E9" w:rsidRDefault="00021320" w:rsidP="00372331">
            <w:pPr>
              <w:rPr>
                <w:sz w:val="20"/>
              </w:rPr>
            </w:pPr>
            <w:r w:rsidRPr="007B20E9">
              <w:rPr>
                <w:sz w:val="20"/>
              </w:rPr>
              <w:sym w:font="Symbol" w:char="F0B7"/>
            </w:r>
            <w:r w:rsidRPr="007B20E9">
              <w:rPr>
                <w:sz w:val="20"/>
              </w:rPr>
              <w:t xml:space="preserve"> What is the author’s point of view? </w:t>
            </w:r>
          </w:p>
          <w:p w14:paraId="72DF5618" w14:textId="77777777" w:rsidR="00021320" w:rsidRPr="007B20E9" w:rsidRDefault="00021320" w:rsidP="00372331">
            <w:pPr>
              <w:rPr>
                <w:sz w:val="20"/>
              </w:rPr>
            </w:pPr>
            <w:r w:rsidRPr="007B20E9">
              <w:rPr>
                <w:sz w:val="20"/>
              </w:rPr>
              <w:sym w:font="Symbol" w:char="F0B7"/>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14:paraId="7CF6C037" w14:textId="77777777" w:rsidR="00021320" w:rsidRPr="007B20E9" w:rsidRDefault="00021320" w:rsidP="00372331">
            <w:pPr>
              <w:rPr>
                <w:sz w:val="20"/>
              </w:rPr>
            </w:pPr>
            <w:r w:rsidRPr="007B20E9">
              <w:rPr>
                <w:sz w:val="20"/>
              </w:rPr>
              <w:sym w:font="Symbol" w:char="F0B7"/>
            </w:r>
            <w:r w:rsidRPr="007B20E9">
              <w:rPr>
                <w:sz w:val="20"/>
              </w:rPr>
              <w:t xml:space="preserve"> How does the author engage the reader here? </w:t>
            </w:r>
          </w:p>
          <w:p w14:paraId="2138F498" w14:textId="77777777" w:rsidR="00021320" w:rsidRPr="007B20E9" w:rsidRDefault="00021320" w:rsidP="00372331">
            <w:pPr>
              <w:rPr>
                <w:sz w:val="20"/>
              </w:rPr>
            </w:pPr>
            <w:r w:rsidRPr="007B20E9">
              <w:rPr>
                <w:sz w:val="20"/>
              </w:rPr>
              <w:sym w:font="Symbol" w:char="F0B7"/>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14:paraId="210C3360" w14:textId="77777777" w:rsidR="00021320" w:rsidRPr="007B20E9" w:rsidRDefault="00021320" w:rsidP="00372331">
            <w:pPr>
              <w:rPr>
                <w:sz w:val="20"/>
              </w:rPr>
            </w:pPr>
            <w:r w:rsidRPr="007B20E9">
              <w:rPr>
                <w:sz w:val="20"/>
              </w:rPr>
              <w:sym w:font="Symbol" w:char="F0B7"/>
            </w:r>
            <w:r w:rsidRPr="007B20E9">
              <w:rPr>
                <w:sz w:val="20"/>
              </w:rPr>
              <w:t xml:space="preserve"> Which section was the most interesting/exciting part? </w:t>
            </w:r>
          </w:p>
          <w:p w14:paraId="6C1BC0A4" w14:textId="77777777" w:rsidR="00021320" w:rsidRPr="008A125D" w:rsidRDefault="00021320" w:rsidP="00372331">
            <w:pPr>
              <w:rPr>
                <w:sz w:val="20"/>
                <w:szCs w:val="20"/>
              </w:rPr>
            </w:pPr>
            <w:r w:rsidRPr="007B20E9">
              <w:rPr>
                <w:sz w:val="20"/>
              </w:rPr>
              <w:sym w:font="Symbol" w:char="F0B7"/>
            </w:r>
            <w:r w:rsidRPr="007B20E9">
              <w:rPr>
                <w:sz w:val="20"/>
              </w:rPr>
              <w:t xml:space="preserve"> How are these sections linked?</w:t>
            </w:r>
          </w:p>
        </w:tc>
      </w:tr>
      <w:tr w:rsidR="00021320" w:rsidRPr="008A125D" w14:paraId="23C4BDF6" w14:textId="77777777" w:rsidTr="00372331">
        <w:trPr>
          <w:cantSplit/>
          <w:trHeight w:val="3491"/>
        </w:trPr>
        <w:tc>
          <w:tcPr>
            <w:tcW w:w="2017" w:type="dxa"/>
            <w:shd w:val="clear" w:color="auto" w:fill="92D050"/>
          </w:tcPr>
          <w:p w14:paraId="26615D1E" w14:textId="77777777" w:rsidR="00021320" w:rsidRPr="008A125D" w:rsidRDefault="00021320" w:rsidP="00372331">
            <w:pPr>
              <w:jc w:val="center"/>
              <w:rPr>
                <w:b/>
                <w:sz w:val="20"/>
                <w:szCs w:val="20"/>
                <w:u w:val="single"/>
              </w:rPr>
            </w:pPr>
            <w:r w:rsidRPr="008A125D">
              <w:rPr>
                <w:b/>
                <w:sz w:val="20"/>
                <w:szCs w:val="20"/>
                <w:u w:val="single"/>
              </w:rPr>
              <w:lastRenderedPageBreak/>
              <w:t>Week 5</w:t>
            </w:r>
          </w:p>
          <w:p w14:paraId="003E0DD0" w14:textId="77777777" w:rsidR="00021320" w:rsidRPr="008A125D" w:rsidRDefault="00021320" w:rsidP="00372331">
            <w:pPr>
              <w:jc w:val="center"/>
              <w:rPr>
                <w:b/>
                <w:sz w:val="20"/>
                <w:szCs w:val="20"/>
              </w:rPr>
            </w:pPr>
            <w:r w:rsidRPr="008A125D">
              <w:rPr>
                <w:b/>
                <w:sz w:val="20"/>
                <w:szCs w:val="20"/>
                <w:u w:val="single"/>
              </w:rPr>
              <w:t>Retrieval</w:t>
            </w:r>
          </w:p>
        </w:tc>
        <w:tc>
          <w:tcPr>
            <w:tcW w:w="7345" w:type="dxa"/>
            <w:shd w:val="clear" w:color="auto" w:fill="auto"/>
          </w:tcPr>
          <w:p w14:paraId="38D09DB9" w14:textId="77777777" w:rsidR="007473E0" w:rsidRPr="007473E0" w:rsidRDefault="007473E0" w:rsidP="007473E0">
            <w:pPr>
              <w:rPr>
                <w:rStyle w:val="Emphasis"/>
                <w:rFonts w:ascii="Calibri" w:hAnsi="Calibri" w:cs="Arial"/>
                <w:i w:val="0"/>
                <w:color w:val="000000" w:themeColor="text1"/>
                <w:sz w:val="20"/>
                <w:szCs w:val="20"/>
              </w:rPr>
            </w:pPr>
            <w:r w:rsidRPr="007473E0">
              <w:rPr>
                <w:rStyle w:val="Emphasis"/>
                <w:rFonts w:ascii="Calibri" w:hAnsi="Calibri" w:cs="Arial"/>
                <w:i w:val="0"/>
                <w:color w:val="000000" w:themeColor="text1"/>
                <w:sz w:val="20"/>
                <w:szCs w:val="20"/>
              </w:rPr>
              <w:t>To use text marking to identify key information in a text.</w:t>
            </w:r>
          </w:p>
          <w:p w14:paraId="67A483BB" w14:textId="77777777" w:rsidR="00021320" w:rsidRPr="008A125D" w:rsidRDefault="00021320" w:rsidP="00372331">
            <w:pPr>
              <w:rPr>
                <w:sz w:val="20"/>
                <w:szCs w:val="20"/>
              </w:rPr>
            </w:pPr>
          </w:p>
        </w:tc>
        <w:tc>
          <w:tcPr>
            <w:tcW w:w="5474" w:type="dxa"/>
            <w:shd w:val="clear" w:color="auto" w:fill="auto"/>
          </w:tcPr>
          <w:p w14:paraId="2D5E8C5B" w14:textId="77777777" w:rsidR="00021320" w:rsidRPr="007B20E9" w:rsidRDefault="00021320" w:rsidP="00372331">
            <w:pPr>
              <w:rPr>
                <w:sz w:val="20"/>
              </w:rPr>
            </w:pPr>
            <w:r w:rsidRPr="007B20E9">
              <w:rPr>
                <w:sz w:val="20"/>
              </w:rPr>
              <w:t xml:space="preserve">How would you describe this story/text? What genre is it? How do you know? </w:t>
            </w:r>
          </w:p>
          <w:p w14:paraId="1F3B44BF" w14:textId="77777777" w:rsidR="00021320" w:rsidRPr="007B20E9" w:rsidRDefault="00021320" w:rsidP="00372331">
            <w:pPr>
              <w:rPr>
                <w:sz w:val="20"/>
              </w:rPr>
            </w:pPr>
            <w:r w:rsidRPr="007B20E9">
              <w:rPr>
                <w:sz w:val="20"/>
              </w:rPr>
              <w:sym w:font="Symbol" w:char="F0B7"/>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14:paraId="3FC90404" w14:textId="77777777" w:rsidR="00021320" w:rsidRPr="007B20E9" w:rsidRDefault="00021320" w:rsidP="00372331">
            <w:pPr>
              <w:rPr>
                <w:sz w:val="20"/>
              </w:rPr>
            </w:pPr>
            <w:r w:rsidRPr="007B20E9">
              <w:rPr>
                <w:sz w:val="20"/>
              </w:rPr>
              <w:sym w:font="Symbol" w:char="F0B7"/>
            </w:r>
            <w:r w:rsidRPr="007B20E9">
              <w:rPr>
                <w:sz w:val="20"/>
              </w:rPr>
              <w:t xml:space="preserve"> What happened to...? </w:t>
            </w:r>
          </w:p>
          <w:p w14:paraId="1DABE2E0" w14:textId="77777777" w:rsidR="00021320" w:rsidRPr="007B20E9" w:rsidRDefault="00021320" w:rsidP="00372331">
            <w:pPr>
              <w:rPr>
                <w:sz w:val="20"/>
              </w:rPr>
            </w:pPr>
            <w:r w:rsidRPr="007B20E9">
              <w:rPr>
                <w:sz w:val="20"/>
              </w:rPr>
              <w:sym w:font="Symbol" w:char="F0B7"/>
            </w:r>
            <w:r w:rsidRPr="007B20E9">
              <w:rPr>
                <w:sz w:val="20"/>
              </w:rPr>
              <w:t xml:space="preserve"> What does.... do?</w:t>
            </w:r>
          </w:p>
          <w:p w14:paraId="662B618C"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How </w:t>
            </w:r>
            <w:proofErr w:type="gramStart"/>
            <w:r w:rsidRPr="007B20E9">
              <w:rPr>
                <w:sz w:val="20"/>
              </w:rPr>
              <w:t>.....</w:t>
            </w:r>
            <w:proofErr w:type="gramEnd"/>
            <w:r w:rsidRPr="007B20E9">
              <w:rPr>
                <w:sz w:val="20"/>
              </w:rPr>
              <w:t xml:space="preserve"> is ........? </w:t>
            </w:r>
          </w:p>
          <w:p w14:paraId="294A1E37" w14:textId="77777777" w:rsidR="00021320" w:rsidRPr="007B20E9" w:rsidRDefault="00021320" w:rsidP="00372331">
            <w:pPr>
              <w:rPr>
                <w:sz w:val="20"/>
              </w:rPr>
            </w:pPr>
            <w:r w:rsidRPr="007B20E9">
              <w:rPr>
                <w:sz w:val="20"/>
              </w:rPr>
              <w:sym w:font="Symbol" w:char="F0B7"/>
            </w:r>
            <w:r w:rsidRPr="007B20E9">
              <w:rPr>
                <w:sz w:val="20"/>
              </w:rPr>
              <w:t xml:space="preserve"> What can you learn about ...... from this section? </w:t>
            </w:r>
          </w:p>
          <w:p w14:paraId="1B75DC1B" w14:textId="77777777" w:rsidR="00021320" w:rsidRPr="007B20E9" w:rsidRDefault="00021320" w:rsidP="00372331">
            <w:pPr>
              <w:rPr>
                <w:sz w:val="20"/>
              </w:rPr>
            </w:pPr>
            <w:r w:rsidRPr="007B20E9">
              <w:rPr>
                <w:sz w:val="20"/>
              </w:rPr>
              <w:sym w:font="Symbol" w:char="F0B7"/>
            </w:r>
            <w:r w:rsidRPr="007B20E9">
              <w:rPr>
                <w:sz w:val="20"/>
              </w:rPr>
              <w:t xml:space="preserve"> Give one example of...... </w:t>
            </w:r>
          </w:p>
          <w:p w14:paraId="1389AD29" w14:textId="77777777" w:rsidR="00021320" w:rsidRPr="008A125D" w:rsidRDefault="00021320" w:rsidP="00372331">
            <w:pPr>
              <w:rPr>
                <w:sz w:val="20"/>
                <w:szCs w:val="20"/>
              </w:rPr>
            </w:pPr>
            <w:r w:rsidRPr="007B20E9">
              <w:rPr>
                <w:sz w:val="20"/>
              </w:rPr>
              <w:sym w:font="Symbol" w:char="F0B7"/>
            </w:r>
            <w:r w:rsidRPr="007B20E9">
              <w:rPr>
                <w:sz w:val="20"/>
              </w:rPr>
              <w:t xml:space="preserve"> The story is told from whose perspective?</w:t>
            </w:r>
          </w:p>
        </w:tc>
      </w:tr>
      <w:tr w:rsidR="00021320" w:rsidRPr="008A125D" w14:paraId="3890B62E" w14:textId="77777777" w:rsidTr="00372331">
        <w:trPr>
          <w:cantSplit/>
          <w:trHeight w:val="2852"/>
        </w:trPr>
        <w:tc>
          <w:tcPr>
            <w:tcW w:w="2017" w:type="dxa"/>
            <w:shd w:val="clear" w:color="auto" w:fill="92D050"/>
          </w:tcPr>
          <w:p w14:paraId="4DB84575" w14:textId="77777777" w:rsidR="00021320" w:rsidRPr="008A125D" w:rsidRDefault="00021320" w:rsidP="00372331">
            <w:pPr>
              <w:jc w:val="center"/>
              <w:rPr>
                <w:b/>
                <w:sz w:val="20"/>
                <w:szCs w:val="20"/>
                <w:u w:val="single"/>
              </w:rPr>
            </w:pPr>
            <w:r w:rsidRPr="008A125D">
              <w:rPr>
                <w:b/>
                <w:sz w:val="20"/>
                <w:szCs w:val="20"/>
                <w:u w:val="single"/>
              </w:rPr>
              <w:t>Week 6</w:t>
            </w:r>
          </w:p>
          <w:p w14:paraId="314D7119" w14:textId="77777777" w:rsidR="00021320" w:rsidRPr="008A125D" w:rsidRDefault="00021320" w:rsidP="00372331">
            <w:pPr>
              <w:jc w:val="center"/>
              <w:rPr>
                <w:b/>
                <w:sz w:val="20"/>
                <w:szCs w:val="20"/>
              </w:rPr>
            </w:pPr>
            <w:r w:rsidRPr="008A125D">
              <w:rPr>
                <w:b/>
                <w:sz w:val="20"/>
                <w:szCs w:val="20"/>
                <w:u w:val="single"/>
              </w:rPr>
              <w:t>Sequence</w:t>
            </w:r>
            <w:r>
              <w:rPr>
                <w:b/>
                <w:sz w:val="20"/>
                <w:szCs w:val="20"/>
                <w:u w:val="single"/>
              </w:rPr>
              <w:t>/</w:t>
            </w:r>
            <w:proofErr w:type="spellStart"/>
            <w:r>
              <w:rPr>
                <w:b/>
                <w:sz w:val="20"/>
                <w:szCs w:val="20"/>
                <w:u w:val="single"/>
              </w:rPr>
              <w:t>summarise</w:t>
            </w:r>
            <w:proofErr w:type="spellEnd"/>
          </w:p>
        </w:tc>
        <w:tc>
          <w:tcPr>
            <w:tcW w:w="7345" w:type="dxa"/>
            <w:shd w:val="clear" w:color="auto" w:fill="auto"/>
          </w:tcPr>
          <w:p w14:paraId="02F88C86" w14:textId="77777777" w:rsidR="00021320" w:rsidRPr="008A125D" w:rsidRDefault="00021320" w:rsidP="00372331">
            <w:pPr>
              <w:tabs>
                <w:tab w:val="left" w:pos="630"/>
              </w:tabs>
              <w:rPr>
                <w:sz w:val="20"/>
                <w:szCs w:val="20"/>
              </w:rPr>
            </w:pPr>
            <w:r>
              <w:rPr>
                <w:sz w:val="20"/>
              </w:rPr>
              <w:t xml:space="preserve">To </w:t>
            </w:r>
            <w:proofErr w:type="spellStart"/>
            <w:r>
              <w:rPr>
                <w:sz w:val="20"/>
              </w:rPr>
              <w:t>summarise</w:t>
            </w:r>
            <w:proofErr w:type="spellEnd"/>
            <w:r w:rsidRPr="00157910">
              <w:rPr>
                <w:sz w:val="20"/>
              </w:rPr>
              <w:t xml:space="preserve"> the main ideas drawn from more than one paragraph, identifying key details to support the main ideas</w:t>
            </w:r>
            <w:r>
              <w:rPr>
                <w:sz w:val="20"/>
              </w:rPr>
              <w:t>.</w:t>
            </w:r>
          </w:p>
        </w:tc>
        <w:tc>
          <w:tcPr>
            <w:tcW w:w="5474" w:type="dxa"/>
            <w:shd w:val="clear" w:color="auto" w:fill="auto"/>
          </w:tcPr>
          <w:p w14:paraId="1433AC40" w14:textId="77777777" w:rsidR="00021320" w:rsidRPr="007B20E9" w:rsidRDefault="00021320" w:rsidP="00372331">
            <w:pPr>
              <w:rPr>
                <w:sz w:val="20"/>
              </w:rPr>
            </w:pPr>
            <w:r w:rsidRPr="007B20E9">
              <w:rPr>
                <w:sz w:val="20"/>
              </w:rPr>
              <w:sym w:font="Symbol" w:char="F0B7"/>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14:paraId="1D63D63E" w14:textId="77777777" w:rsidR="00021320" w:rsidRPr="007B20E9" w:rsidRDefault="00021320" w:rsidP="00372331">
            <w:pPr>
              <w:rPr>
                <w:sz w:val="20"/>
              </w:rPr>
            </w:pPr>
            <w:r w:rsidRPr="007B20E9">
              <w:rPr>
                <w:sz w:val="20"/>
              </w:rPr>
              <w:sym w:font="Symbol" w:char="F0B7"/>
            </w:r>
            <w:r w:rsidRPr="007B20E9">
              <w:rPr>
                <w:sz w:val="20"/>
              </w:rPr>
              <w:t xml:space="preserve"> What happened after .......? </w:t>
            </w:r>
          </w:p>
          <w:p w14:paraId="1A1EBB7A" w14:textId="77777777" w:rsidR="00021320" w:rsidRPr="007B20E9" w:rsidRDefault="00021320" w:rsidP="00372331">
            <w:pPr>
              <w:rPr>
                <w:sz w:val="20"/>
              </w:rPr>
            </w:pPr>
            <w:r w:rsidRPr="007B20E9">
              <w:rPr>
                <w:sz w:val="20"/>
              </w:rPr>
              <w:sym w:font="Symbol" w:char="F0B7"/>
            </w:r>
            <w:r w:rsidRPr="007B20E9">
              <w:rPr>
                <w:sz w:val="20"/>
              </w:rPr>
              <w:t xml:space="preserve"> What was the first thing that happened in the story? </w:t>
            </w:r>
          </w:p>
          <w:p w14:paraId="280AFE94" w14:textId="77777777" w:rsidR="00021320" w:rsidRPr="007B20E9" w:rsidRDefault="00021320" w:rsidP="00372331">
            <w:pPr>
              <w:rPr>
                <w:sz w:val="20"/>
              </w:rPr>
            </w:pPr>
            <w:r w:rsidRPr="007B20E9">
              <w:rPr>
                <w:sz w:val="20"/>
              </w:rPr>
              <w:sym w:font="Symbol" w:char="F0B7"/>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14:paraId="48D543A4" w14:textId="77777777" w:rsidR="00021320" w:rsidRPr="008A125D" w:rsidRDefault="00021320" w:rsidP="00372331">
            <w:pPr>
              <w:rPr>
                <w:sz w:val="20"/>
                <w:szCs w:val="20"/>
              </w:rPr>
            </w:pPr>
            <w:r w:rsidRPr="007B20E9">
              <w:rPr>
                <w:sz w:val="20"/>
              </w:rPr>
              <w:sym w:font="Symbol" w:char="F0B7"/>
            </w:r>
            <w:r w:rsidRPr="007B20E9">
              <w:rPr>
                <w:sz w:val="20"/>
              </w:rPr>
              <w:t xml:space="preserve"> In what order do these chapter</w:t>
            </w:r>
            <w:r>
              <w:rPr>
                <w:sz w:val="20"/>
              </w:rPr>
              <w:t>s occur in the story?</w:t>
            </w:r>
          </w:p>
        </w:tc>
      </w:tr>
    </w:tbl>
    <w:p w14:paraId="22A9E71E" w14:textId="77777777" w:rsidR="00021320" w:rsidRDefault="00021320" w:rsidP="00021320"/>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021320" w:rsidRPr="008A125D" w14:paraId="7B7A7794" w14:textId="77777777" w:rsidTr="00372331">
        <w:trPr>
          <w:trHeight w:val="566"/>
        </w:trPr>
        <w:tc>
          <w:tcPr>
            <w:tcW w:w="14654" w:type="dxa"/>
            <w:gridSpan w:val="3"/>
            <w:shd w:val="clear" w:color="auto" w:fill="auto"/>
          </w:tcPr>
          <w:p w14:paraId="6D0BDF17" w14:textId="77777777" w:rsidR="00021320" w:rsidRPr="008A125D" w:rsidRDefault="00021320" w:rsidP="00372331">
            <w:pPr>
              <w:pStyle w:val="TableParagraph"/>
              <w:kinsoku w:val="0"/>
              <w:overflowPunct w:val="0"/>
              <w:spacing w:before="51"/>
              <w:ind w:left="414"/>
              <w:rPr>
                <w:rFonts w:asciiTheme="minorHAnsi" w:hAnsiTheme="minorHAnsi" w:cstheme="minorHAnsi"/>
                <w:b/>
                <w:sz w:val="20"/>
                <w:szCs w:val="20"/>
              </w:rPr>
            </w:pPr>
            <w:r>
              <w:rPr>
                <w:rFonts w:asciiTheme="minorHAnsi" w:hAnsiTheme="minorHAnsi" w:cstheme="minorHAnsi"/>
                <w:b/>
                <w:sz w:val="20"/>
                <w:szCs w:val="20"/>
              </w:rPr>
              <w:lastRenderedPageBreak/>
              <w:t>Year 5</w:t>
            </w:r>
            <w:r w:rsidRPr="008A125D">
              <w:rPr>
                <w:rFonts w:asciiTheme="minorHAnsi" w:hAnsiTheme="minorHAnsi" w:cstheme="minorHAnsi"/>
                <w:b/>
                <w:sz w:val="20"/>
                <w:szCs w:val="20"/>
              </w:rPr>
              <w:t xml:space="preserve"> Reading Medium Term Plan</w:t>
            </w:r>
          </w:p>
        </w:tc>
      </w:tr>
      <w:tr w:rsidR="00021320" w:rsidRPr="008A125D" w14:paraId="7C7E8466" w14:textId="77777777" w:rsidTr="00021320">
        <w:trPr>
          <w:trHeight w:val="2326"/>
        </w:trPr>
        <w:tc>
          <w:tcPr>
            <w:tcW w:w="14654" w:type="dxa"/>
            <w:gridSpan w:val="3"/>
            <w:shd w:val="clear" w:color="auto" w:fill="FF0000"/>
          </w:tcPr>
          <w:p w14:paraId="244A6B11" w14:textId="48F82E86" w:rsidR="00021320" w:rsidRDefault="00021320" w:rsidP="00372331">
            <w:pPr>
              <w:tabs>
                <w:tab w:val="center" w:pos="7189"/>
                <w:tab w:val="left" w:pos="8709"/>
              </w:tabs>
              <w:rPr>
                <w:b/>
                <w:sz w:val="20"/>
                <w:szCs w:val="20"/>
                <w:u w:val="single"/>
              </w:rPr>
            </w:pPr>
            <w:r w:rsidRPr="008A125D">
              <w:rPr>
                <w:b/>
                <w:sz w:val="20"/>
                <w:szCs w:val="20"/>
              </w:rPr>
              <w:tab/>
            </w:r>
            <w:r>
              <w:rPr>
                <w:b/>
                <w:sz w:val="20"/>
                <w:szCs w:val="20"/>
                <w:u w:val="single"/>
              </w:rPr>
              <w:t>Summer 1</w:t>
            </w:r>
            <w:r w:rsidRPr="008A125D">
              <w:rPr>
                <w:b/>
                <w:sz w:val="20"/>
                <w:szCs w:val="20"/>
                <w:u w:val="single"/>
              </w:rPr>
              <w:t xml:space="preserve"> – </w:t>
            </w:r>
            <w:r>
              <w:rPr>
                <w:b/>
                <w:sz w:val="20"/>
                <w:szCs w:val="20"/>
                <w:u w:val="single"/>
              </w:rPr>
              <w:t>Street Child (</w:t>
            </w:r>
            <w:proofErr w:type="spellStart"/>
            <w:r>
              <w:rPr>
                <w:b/>
                <w:sz w:val="20"/>
                <w:szCs w:val="20"/>
                <w:u w:val="single"/>
              </w:rPr>
              <w:t>Berlie</w:t>
            </w:r>
            <w:proofErr w:type="spellEnd"/>
            <w:r>
              <w:rPr>
                <w:b/>
                <w:sz w:val="20"/>
                <w:szCs w:val="20"/>
                <w:u w:val="single"/>
              </w:rPr>
              <w:t xml:space="preserve"> Doherty)</w:t>
            </w:r>
          </w:p>
          <w:p w14:paraId="55FA4038" w14:textId="6E2D156E" w:rsidR="00021320" w:rsidRPr="003461F3" w:rsidRDefault="00021320" w:rsidP="00372331">
            <w:pPr>
              <w:tabs>
                <w:tab w:val="center" w:pos="7189"/>
                <w:tab w:val="left" w:pos="8709"/>
              </w:tabs>
              <w:jc w:val="center"/>
              <w:rPr>
                <w:b/>
                <w:sz w:val="20"/>
                <w:szCs w:val="20"/>
                <w:u w:val="single"/>
              </w:rPr>
            </w:pPr>
            <w:r>
              <w:rPr>
                <w:rFonts w:ascii="Helvetica" w:hAnsi="Helvetica" w:cs="Helvetica"/>
                <w:noProof/>
                <w:sz w:val="24"/>
                <w:szCs w:val="24"/>
              </w:rPr>
              <w:drawing>
                <wp:inline distT="0" distB="0" distL="0" distR="0" wp14:anchorId="111509B9" wp14:editId="689C8BF5">
                  <wp:extent cx="1095375" cy="122384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374" cy="1300936"/>
                          </a:xfrm>
                          <a:prstGeom prst="rect">
                            <a:avLst/>
                          </a:prstGeom>
                          <a:noFill/>
                          <a:ln>
                            <a:noFill/>
                          </a:ln>
                        </pic:spPr>
                      </pic:pic>
                    </a:graphicData>
                  </a:graphic>
                </wp:inline>
              </w:drawing>
            </w:r>
          </w:p>
        </w:tc>
      </w:tr>
      <w:tr w:rsidR="00021320" w:rsidRPr="008A125D" w14:paraId="0B79AF08" w14:textId="77777777" w:rsidTr="00372331">
        <w:trPr>
          <w:trHeight w:val="924"/>
        </w:trPr>
        <w:tc>
          <w:tcPr>
            <w:tcW w:w="1332" w:type="dxa"/>
            <w:shd w:val="clear" w:color="auto" w:fill="92D050"/>
          </w:tcPr>
          <w:p w14:paraId="1CAA3804" w14:textId="77777777" w:rsidR="00021320" w:rsidRPr="008A125D" w:rsidRDefault="00021320" w:rsidP="00372331">
            <w:pPr>
              <w:jc w:val="center"/>
              <w:rPr>
                <w:b/>
                <w:sz w:val="20"/>
                <w:szCs w:val="20"/>
              </w:rPr>
            </w:pPr>
            <w:r w:rsidRPr="008A125D">
              <w:rPr>
                <w:b/>
                <w:sz w:val="20"/>
                <w:szCs w:val="20"/>
              </w:rPr>
              <w:t>Skills</w:t>
            </w:r>
          </w:p>
        </w:tc>
        <w:tc>
          <w:tcPr>
            <w:tcW w:w="7787" w:type="dxa"/>
            <w:shd w:val="clear" w:color="auto" w:fill="auto"/>
          </w:tcPr>
          <w:p w14:paraId="4933A7C7" w14:textId="77777777" w:rsidR="00021320" w:rsidRPr="008A125D" w:rsidRDefault="00021320" w:rsidP="00372331">
            <w:pPr>
              <w:jc w:val="center"/>
              <w:rPr>
                <w:b/>
                <w:sz w:val="20"/>
                <w:szCs w:val="20"/>
              </w:rPr>
            </w:pPr>
            <w:r w:rsidRPr="008A125D">
              <w:rPr>
                <w:b/>
                <w:sz w:val="20"/>
                <w:szCs w:val="20"/>
              </w:rPr>
              <w:t>Objectives</w:t>
            </w:r>
          </w:p>
          <w:p w14:paraId="5DB84B38" w14:textId="77777777" w:rsidR="00021320" w:rsidRPr="008A125D" w:rsidRDefault="00021320" w:rsidP="00372331">
            <w:pPr>
              <w:jc w:val="center"/>
              <w:rPr>
                <w:b/>
                <w:sz w:val="20"/>
                <w:szCs w:val="20"/>
              </w:rPr>
            </w:pPr>
            <w:r w:rsidRPr="008A125D">
              <w:rPr>
                <w:b/>
                <w:sz w:val="20"/>
                <w:szCs w:val="20"/>
              </w:rPr>
              <w:t>(Word Reading)</w:t>
            </w:r>
          </w:p>
        </w:tc>
        <w:tc>
          <w:tcPr>
            <w:tcW w:w="5535" w:type="dxa"/>
            <w:shd w:val="clear" w:color="auto" w:fill="auto"/>
          </w:tcPr>
          <w:p w14:paraId="022A7997" w14:textId="77777777" w:rsidR="00021320" w:rsidRPr="008A125D" w:rsidRDefault="00021320" w:rsidP="00372331">
            <w:pPr>
              <w:jc w:val="center"/>
              <w:rPr>
                <w:b/>
                <w:sz w:val="20"/>
                <w:szCs w:val="20"/>
              </w:rPr>
            </w:pPr>
            <w:r w:rsidRPr="008A125D">
              <w:rPr>
                <w:b/>
                <w:sz w:val="20"/>
                <w:szCs w:val="20"/>
              </w:rPr>
              <w:t>What should be seen in the classroom?</w:t>
            </w:r>
          </w:p>
          <w:p w14:paraId="32874BF4" w14:textId="77777777" w:rsidR="00021320" w:rsidRPr="008A125D" w:rsidRDefault="00021320" w:rsidP="00372331">
            <w:pPr>
              <w:jc w:val="center"/>
              <w:rPr>
                <w:b/>
                <w:sz w:val="20"/>
                <w:szCs w:val="20"/>
              </w:rPr>
            </w:pPr>
          </w:p>
        </w:tc>
      </w:tr>
      <w:tr w:rsidR="00021320" w:rsidRPr="008A125D" w14:paraId="4932817E" w14:textId="77777777" w:rsidTr="00372331">
        <w:trPr>
          <w:trHeight w:val="2128"/>
        </w:trPr>
        <w:tc>
          <w:tcPr>
            <w:tcW w:w="1332" w:type="dxa"/>
            <w:tcBorders>
              <w:bottom w:val="single" w:sz="4" w:space="0" w:color="auto"/>
            </w:tcBorders>
            <w:shd w:val="clear" w:color="auto" w:fill="92D050"/>
          </w:tcPr>
          <w:p w14:paraId="563C72CA" w14:textId="77777777" w:rsidR="00021320" w:rsidRPr="008A125D" w:rsidRDefault="00021320" w:rsidP="00372331">
            <w:pPr>
              <w:jc w:val="center"/>
              <w:rPr>
                <w:b/>
                <w:sz w:val="20"/>
                <w:szCs w:val="20"/>
              </w:rPr>
            </w:pPr>
            <w:r w:rsidRPr="008A125D">
              <w:rPr>
                <w:b/>
                <w:sz w:val="20"/>
                <w:szCs w:val="20"/>
              </w:rPr>
              <w:t>Phonics and decoding</w:t>
            </w:r>
          </w:p>
          <w:p w14:paraId="680C81A7" w14:textId="77777777" w:rsidR="00021320" w:rsidRPr="008A125D" w:rsidRDefault="00021320" w:rsidP="00372331">
            <w:pPr>
              <w:jc w:val="center"/>
              <w:rPr>
                <w:b/>
                <w:sz w:val="20"/>
                <w:szCs w:val="20"/>
              </w:rPr>
            </w:pPr>
          </w:p>
        </w:tc>
        <w:tc>
          <w:tcPr>
            <w:tcW w:w="7787" w:type="dxa"/>
            <w:tcBorders>
              <w:bottom w:val="single" w:sz="4" w:space="0" w:color="auto"/>
            </w:tcBorders>
            <w:shd w:val="clear" w:color="auto" w:fill="auto"/>
          </w:tcPr>
          <w:p w14:paraId="42D6CE71" w14:textId="77777777" w:rsidR="00021320" w:rsidRPr="003461F3"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535" w:type="dxa"/>
            <w:vMerge w:val="restart"/>
            <w:shd w:val="clear" w:color="auto" w:fill="auto"/>
          </w:tcPr>
          <w:p w14:paraId="45BA98AC" w14:textId="77777777" w:rsidR="00021320" w:rsidRPr="00210C6C" w:rsidRDefault="00021320" w:rsidP="00372331">
            <w:pPr>
              <w:rPr>
                <w:sz w:val="20"/>
                <w:szCs w:val="20"/>
              </w:rPr>
            </w:pPr>
            <w:r w:rsidRPr="00210C6C">
              <w:rPr>
                <w:sz w:val="20"/>
                <w:szCs w:val="20"/>
              </w:rPr>
              <w:t>- Daily individual reading if needed (TA supported)</w:t>
            </w:r>
          </w:p>
          <w:p w14:paraId="227FCD3C"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r w:rsidRPr="00210C6C">
              <w:rPr>
                <w:rStyle w:val="normaltextrun"/>
                <w:rFonts w:ascii="Calibri" w:hAnsi="Calibri" w:cs="Calibri"/>
                <w:sz w:val="20"/>
                <w:szCs w:val="20"/>
                <w:lang w:val="en-GB"/>
              </w:rPr>
              <w:t>-Differentiated groups for Guided Reading,</w:t>
            </w:r>
            <w:r w:rsidRPr="00210C6C">
              <w:rPr>
                <w:rStyle w:val="eop"/>
                <w:rFonts w:asciiTheme="minorHAnsi" w:eastAsiaTheme="minorEastAsia" w:hAnsiTheme="minorHAnsi" w:cstheme="minorHAnsi"/>
                <w:sz w:val="20"/>
                <w:szCs w:val="20"/>
              </w:rPr>
              <w:t xml:space="preserve"> whereby any child below their reading age is having intervention, and where children above expected are being moved on. Book banded books used to develop fluency skills, to provide the wide range of texts and for teacher to promote comprehension skills through guided and independent reading opportunities</w:t>
            </w:r>
          </w:p>
          <w:p w14:paraId="1BF14CF8"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p>
          <w:p w14:paraId="1322753A" w14:textId="77777777" w:rsidR="00021320" w:rsidRPr="00210C6C" w:rsidRDefault="00021320" w:rsidP="00372331">
            <w:pPr>
              <w:textAlignment w:val="baseline"/>
              <w:rPr>
                <w:rFonts w:ascii="Segoe UI" w:eastAsia="Times New Roman" w:hAnsi="Segoe UI" w:cs="Segoe UI"/>
                <w:sz w:val="20"/>
                <w:szCs w:val="20"/>
              </w:rPr>
            </w:pPr>
            <w:r w:rsidRPr="00210C6C">
              <w:rPr>
                <w:rFonts w:ascii="Calibri" w:eastAsia="Times New Roman" w:hAnsi="Calibri" w:cs="Calibri"/>
                <w:sz w:val="20"/>
                <w:szCs w:val="20"/>
              </w:rPr>
              <w:t>- Word Walls recording key vocabulary that has been clarified and needs to ‘stick’</w:t>
            </w:r>
          </w:p>
          <w:p w14:paraId="2BF7EF37"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lang w:val="en-GB"/>
              </w:rPr>
              <w:t>-Daily story time</w:t>
            </w:r>
            <w:r w:rsidRPr="00210C6C">
              <w:rPr>
                <w:rFonts w:ascii="Calibri" w:eastAsia="Times New Roman" w:hAnsi="Calibri" w:cs="Calibri"/>
                <w:sz w:val="20"/>
                <w:szCs w:val="20"/>
              </w:rPr>
              <w:t> </w:t>
            </w:r>
          </w:p>
          <w:p w14:paraId="61A0CCD9"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rPr>
              <w:t>-Links to spelling</w:t>
            </w:r>
          </w:p>
          <w:p w14:paraId="70DF7FB0" w14:textId="77777777" w:rsidR="00021320" w:rsidRPr="00032BA3" w:rsidRDefault="00021320" w:rsidP="00372331">
            <w:pPr>
              <w:pStyle w:val="paragraph"/>
              <w:spacing w:before="0" w:beforeAutospacing="0" w:after="0" w:afterAutospacing="0"/>
              <w:textAlignment w:val="baseline"/>
              <w:rPr>
                <w:rFonts w:asciiTheme="minorHAnsi" w:hAnsiTheme="minorHAnsi"/>
                <w:sz w:val="20"/>
                <w:szCs w:val="20"/>
              </w:rPr>
            </w:pPr>
          </w:p>
        </w:tc>
      </w:tr>
      <w:tr w:rsidR="00021320" w:rsidRPr="008A125D" w14:paraId="7D4EA92B" w14:textId="77777777" w:rsidTr="00372331">
        <w:trPr>
          <w:cantSplit/>
          <w:trHeight w:val="1380"/>
        </w:trPr>
        <w:tc>
          <w:tcPr>
            <w:tcW w:w="1332" w:type="dxa"/>
            <w:shd w:val="clear" w:color="auto" w:fill="92D050"/>
          </w:tcPr>
          <w:p w14:paraId="319E90AC" w14:textId="77777777" w:rsidR="00021320" w:rsidRPr="008A125D" w:rsidRDefault="00021320" w:rsidP="00372331">
            <w:pPr>
              <w:jc w:val="center"/>
              <w:rPr>
                <w:b/>
                <w:sz w:val="20"/>
                <w:szCs w:val="20"/>
              </w:rPr>
            </w:pPr>
            <w:r w:rsidRPr="008A125D">
              <w:rPr>
                <w:b/>
                <w:sz w:val="20"/>
                <w:szCs w:val="20"/>
              </w:rPr>
              <w:t>Common Exception Words/ HFW</w:t>
            </w:r>
          </w:p>
        </w:tc>
        <w:tc>
          <w:tcPr>
            <w:tcW w:w="7787" w:type="dxa"/>
            <w:shd w:val="clear" w:color="auto" w:fill="auto"/>
          </w:tcPr>
          <w:p w14:paraId="2B20DE6B" w14:textId="77777777" w:rsidR="00021320" w:rsidRPr="003461F3" w:rsidRDefault="00021320" w:rsidP="00372331">
            <w:pPr>
              <w:rPr>
                <w:rFonts w:ascii="Calibri" w:hAnsi="Calibri" w:cstheme="minorHAnsi"/>
                <w:color w:val="292526"/>
                <w:sz w:val="20"/>
                <w:szCs w:val="20"/>
              </w:rPr>
            </w:pPr>
            <w:r w:rsidRPr="003461F3">
              <w:rPr>
                <w:spacing w:val="-6"/>
                <w:sz w:val="20"/>
                <w:szCs w:val="20"/>
              </w:rPr>
              <w:t xml:space="preserve">To </w:t>
            </w:r>
            <w:r w:rsidRPr="003461F3">
              <w:rPr>
                <w:sz w:val="20"/>
                <w:szCs w:val="20"/>
              </w:rPr>
              <w:t xml:space="preserve">read most Y5/ Y6 </w:t>
            </w:r>
            <w:r w:rsidRPr="003461F3">
              <w:rPr>
                <w:spacing w:val="-2"/>
                <w:sz w:val="20"/>
                <w:szCs w:val="20"/>
              </w:rPr>
              <w:t xml:space="preserve">exception </w:t>
            </w:r>
            <w:r w:rsidRPr="003461F3">
              <w:rPr>
                <w:spacing w:val="-6"/>
                <w:sz w:val="20"/>
                <w:szCs w:val="20"/>
              </w:rPr>
              <w:t xml:space="preserve">words, </w:t>
            </w:r>
            <w:r w:rsidRPr="003461F3">
              <w:rPr>
                <w:sz w:val="20"/>
                <w:szCs w:val="20"/>
              </w:rPr>
              <w:t>discussing the unusual correspondences between spelling and sound and where these occur in the word.</w:t>
            </w:r>
          </w:p>
        </w:tc>
        <w:tc>
          <w:tcPr>
            <w:tcW w:w="5535" w:type="dxa"/>
            <w:vMerge/>
            <w:shd w:val="clear" w:color="auto" w:fill="auto"/>
          </w:tcPr>
          <w:p w14:paraId="270170BC" w14:textId="77777777" w:rsidR="00021320" w:rsidRPr="008A125D" w:rsidRDefault="00021320" w:rsidP="00372331">
            <w:pPr>
              <w:jc w:val="center"/>
              <w:rPr>
                <w:sz w:val="20"/>
                <w:szCs w:val="20"/>
              </w:rPr>
            </w:pPr>
          </w:p>
        </w:tc>
      </w:tr>
      <w:tr w:rsidR="00021320" w:rsidRPr="006632B4" w14:paraId="71F760CB" w14:textId="77777777" w:rsidTr="00372331">
        <w:trPr>
          <w:cantSplit/>
          <w:trHeight w:val="1167"/>
        </w:trPr>
        <w:tc>
          <w:tcPr>
            <w:tcW w:w="1332" w:type="dxa"/>
            <w:shd w:val="clear" w:color="auto" w:fill="92D050"/>
          </w:tcPr>
          <w:p w14:paraId="4DBCE4C2" w14:textId="77777777" w:rsidR="00021320" w:rsidRPr="006632B4" w:rsidRDefault="00021320" w:rsidP="00372331">
            <w:pPr>
              <w:jc w:val="center"/>
              <w:rPr>
                <w:b/>
                <w:sz w:val="20"/>
                <w:szCs w:val="20"/>
              </w:rPr>
            </w:pPr>
            <w:r w:rsidRPr="006632B4">
              <w:rPr>
                <w:b/>
                <w:sz w:val="20"/>
                <w:szCs w:val="20"/>
              </w:rPr>
              <w:t>Fluency</w:t>
            </w:r>
          </w:p>
          <w:p w14:paraId="62A0D658" w14:textId="77777777" w:rsidR="00021320" w:rsidRPr="006632B4" w:rsidRDefault="00021320" w:rsidP="00372331">
            <w:pPr>
              <w:ind w:right="-105"/>
              <w:jc w:val="center"/>
              <w:rPr>
                <w:b/>
                <w:sz w:val="20"/>
                <w:szCs w:val="20"/>
              </w:rPr>
            </w:pPr>
          </w:p>
        </w:tc>
        <w:tc>
          <w:tcPr>
            <w:tcW w:w="7787" w:type="dxa"/>
            <w:shd w:val="clear" w:color="auto" w:fill="auto"/>
          </w:tcPr>
          <w:p w14:paraId="4F4BCF13" w14:textId="77777777" w:rsidR="00021320" w:rsidRPr="003461F3" w:rsidRDefault="00021320" w:rsidP="00372331">
            <w:pPr>
              <w:pStyle w:val="TableParagraph"/>
              <w:kinsoku w:val="0"/>
              <w:overflowPunct w:val="0"/>
              <w:spacing w:before="59" w:line="244" w:lineRule="auto"/>
              <w:ind w:right="198"/>
              <w:jc w:val="left"/>
              <w:rPr>
                <w:rFonts w:ascii="Calibri" w:hAnsi="Calibri" w:cstheme="minorHAnsi"/>
                <w:i/>
                <w:color w:val="292526"/>
                <w:sz w:val="20"/>
                <w:szCs w:val="20"/>
              </w:rPr>
            </w:pPr>
            <w:r w:rsidRPr="003461F3">
              <w:rPr>
                <w:rFonts w:ascii="Calibri" w:hAnsi="Calibri"/>
                <w:color w:val="292526"/>
                <w:sz w:val="20"/>
                <w:szCs w:val="20"/>
              </w:rPr>
              <w:t>At</w:t>
            </w:r>
            <w:r w:rsidRPr="003461F3">
              <w:rPr>
                <w:rFonts w:ascii="Calibri" w:hAnsi="Calibri"/>
                <w:color w:val="292526"/>
                <w:spacing w:val="-22"/>
                <w:sz w:val="20"/>
                <w:szCs w:val="20"/>
              </w:rPr>
              <w:t xml:space="preserve"> </w:t>
            </w:r>
            <w:r w:rsidRPr="003461F3">
              <w:rPr>
                <w:rFonts w:ascii="Calibri" w:hAnsi="Calibri"/>
                <w:color w:val="292526"/>
                <w:sz w:val="20"/>
                <w:szCs w:val="20"/>
              </w:rPr>
              <w:t>this</w:t>
            </w:r>
            <w:r w:rsidRPr="003461F3">
              <w:rPr>
                <w:rFonts w:ascii="Calibri" w:hAnsi="Calibri"/>
                <w:color w:val="292526"/>
                <w:spacing w:val="-22"/>
                <w:sz w:val="20"/>
                <w:szCs w:val="20"/>
              </w:rPr>
              <w:t xml:space="preserve"> </w:t>
            </w:r>
            <w:r w:rsidRPr="003461F3">
              <w:rPr>
                <w:rFonts w:ascii="Calibri" w:hAnsi="Calibri"/>
                <w:color w:val="292526"/>
                <w:sz w:val="20"/>
                <w:szCs w:val="20"/>
              </w:rPr>
              <w:t>stage,</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2"/>
                <w:sz w:val="20"/>
                <w:szCs w:val="20"/>
              </w:rPr>
              <w:t xml:space="preserve"> </w:t>
            </w:r>
            <w:r w:rsidRPr="003461F3">
              <w:rPr>
                <w:rFonts w:ascii="Calibri" w:hAnsi="Calibri"/>
                <w:color w:val="292526"/>
                <w:sz w:val="20"/>
                <w:szCs w:val="20"/>
              </w:rPr>
              <w:t>comprehension</w:t>
            </w:r>
            <w:r w:rsidRPr="003461F3">
              <w:rPr>
                <w:rFonts w:ascii="Calibri" w:hAnsi="Calibri"/>
                <w:color w:val="292526"/>
                <w:spacing w:val="-22"/>
                <w:sz w:val="20"/>
                <w:szCs w:val="20"/>
              </w:rPr>
              <w:t xml:space="preserve"> </w:t>
            </w:r>
            <w:r w:rsidRPr="003461F3">
              <w:rPr>
                <w:rFonts w:ascii="Calibri" w:hAnsi="Calibri"/>
                <w:color w:val="292526"/>
                <w:sz w:val="20"/>
                <w:szCs w:val="20"/>
              </w:rPr>
              <w:t>skills</w:t>
            </w:r>
            <w:r w:rsidRPr="003461F3">
              <w:rPr>
                <w:rFonts w:ascii="Calibri" w:hAnsi="Calibri"/>
                <w:color w:val="292526"/>
                <w:spacing w:val="-21"/>
                <w:sz w:val="20"/>
                <w:szCs w:val="20"/>
              </w:rPr>
              <w:t xml:space="preserve"> </w:t>
            </w:r>
            <w:r w:rsidRPr="003461F3">
              <w:rPr>
                <w:rFonts w:ascii="Calibri" w:hAnsi="Calibri"/>
                <w:color w:val="292526"/>
                <w:sz w:val="20"/>
                <w:szCs w:val="20"/>
              </w:rPr>
              <w:t>should</w:t>
            </w:r>
            <w:r w:rsidRPr="003461F3">
              <w:rPr>
                <w:rFonts w:ascii="Calibri" w:hAnsi="Calibri"/>
                <w:color w:val="292526"/>
                <w:spacing w:val="-22"/>
                <w:sz w:val="20"/>
                <w:szCs w:val="20"/>
              </w:rPr>
              <w:t xml:space="preserve"> </w:t>
            </w:r>
            <w:r w:rsidRPr="003461F3">
              <w:rPr>
                <w:rFonts w:ascii="Calibri" w:hAnsi="Calibri"/>
                <w:color w:val="292526"/>
                <w:sz w:val="20"/>
                <w:szCs w:val="20"/>
              </w:rPr>
              <w:t>be</w:t>
            </w:r>
            <w:r w:rsidRPr="003461F3">
              <w:rPr>
                <w:rFonts w:ascii="Calibri" w:hAnsi="Calibri"/>
                <w:color w:val="292526"/>
                <w:spacing w:val="-22"/>
                <w:sz w:val="20"/>
                <w:szCs w:val="20"/>
              </w:rPr>
              <w:t xml:space="preserve"> </w:t>
            </w:r>
            <w:r w:rsidRPr="003461F3">
              <w:rPr>
                <w:rFonts w:ascii="Calibri" w:hAnsi="Calibri"/>
                <w:color w:val="292526"/>
                <w:sz w:val="20"/>
                <w:szCs w:val="20"/>
              </w:rPr>
              <w:t>taking</w:t>
            </w:r>
            <w:r w:rsidRPr="003461F3">
              <w:rPr>
                <w:rFonts w:ascii="Calibri" w:hAnsi="Calibri"/>
                <w:color w:val="292526"/>
                <w:spacing w:val="-22"/>
                <w:sz w:val="20"/>
                <w:szCs w:val="20"/>
              </w:rPr>
              <w:t xml:space="preserve"> </w:t>
            </w:r>
            <w:r w:rsidRPr="003461F3">
              <w:rPr>
                <w:rFonts w:ascii="Calibri" w:hAnsi="Calibri"/>
                <w:color w:val="292526"/>
                <w:sz w:val="20"/>
                <w:szCs w:val="20"/>
              </w:rPr>
              <w:t>precedence</w:t>
            </w:r>
            <w:r w:rsidRPr="003461F3">
              <w:rPr>
                <w:rFonts w:ascii="Calibri" w:hAnsi="Calibri"/>
                <w:color w:val="292526"/>
                <w:spacing w:val="-22"/>
                <w:sz w:val="20"/>
                <w:szCs w:val="20"/>
              </w:rPr>
              <w:t xml:space="preserve"> </w:t>
            </w:r>
            <w:r w:rsidRPr="003461F3">
              <w:rPr>
                <w:rFonts w:ascii="Calibri" w:hAnsi="Calibri"/>
                <w:color w:val="292526"/>
                <w:sz w:val="20"/>
                <w:szCs w:val="20"/>
              </w:rPr>
              <w:t>over</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1"/>
                <w:sz w:val="20"/>
                <w:szCs w:val="20"/>
              </w:rPr>
              <w:t xml:space="preserve"> </w:t>
            </w:r>
            <w:r w:rsidRPr="003461F3">
              <w:rPr>
                <w:rFonts w:ascii="Calibri" w:hAnsi="Calibri"/>
                <w:color w:val="292526"/>
                <w:sz w:val="20"/>
                <w:szCs w:val="20"/>
              </w:rPr>
              <w:t>word</w:t>
            </w:r>
            <w:r w:rsidRPr="003461F3">
              <w:rPr>
                <w:rFonts w:ascii="Calibri" w:hAnsi="Calibri"/>
                <w:color w:val="292526"/>
                <w:spacing w:val="-22"/>
                <w:sz w:val="20"/>
                <w:szCs w:val="20"/>
              </w:rPr>
              <w:t xml:space="preserve"> </w:t>
            </w:r>
            <w:r w:rsidRPr="003461F3">
              <w:rPr>
                <w:rFonts w:ascii="Calibri" w:hAnsi="Calibri"/>
                <w:color w:val="292526"/>
                <w:sz w:val="20"/>
                <w:szCs w:val="20"/>
              </w:rPr>
              <w:t>reading</w:t>
            </w:r>
            <w:r w:rsidRPr="003461F3">
              <w:rPr>
                <w:rFonts w:ascii="Calibri" w:hAnsi="Calibri"/>
                <w:color w:val="292526"/>
                <w:spacing w:val="-22"/>
                <w:sz w:val="20"/>
                <w:szCs w:val="20"/>
              </w:rPr>
              <w:t xml:space="preserve"> </w:t>
            </w:r>
            <w:r w:rsidRPr="003461F3">
              <w:rPr>
                <w:rFonts w:ascii="Calibri" w:hAnsi="Calibri"/>
                <w:color w:val="292526"/>
                <w:sz w:val="20"/>
                <w:szCs w:val="20"/>
              </w:rPr>
              <w:t>and fluency specifically. Any focus on word reading should support the development of vocabulary.</w:t>
            </w:r>
          </w:p>
        </w:tc>
        <w:tc>
          <w:tcPr>
            <w:tcW w:w="5535" w:type="dxa"/>
            <w:vMerge/>
            <w:shd w:val="clear" w:color="auto" w:fill="auto"/>
          </w:tcPr>
          <w:p w14:paraId="2A53F554" w14:textId="77777777" w:rsidR="00021320" w:rsidRPr="006632B4" w:rsidRDefault="00021320" w:rsidP="00372331">
            <w:pPr>
              <w:jc w:val="center"/>
              <w:rPr>
                <w:b/>
                <w:sz w:val="20"/>
                <w:szCs w:val="20"/>
              </w:rPr>
            </w:pPr>
          </w:p>
        </w:tc>
      </w:tr>
    </w:tbl>
    <w:tbl>
      <w:tblPr>
        <w:tblStyle w:val="TableGrid"/>
        <w:tblpPr w:leftFromText="180" w:rightFromText="180" w:vertAnchor="text" w:horzAnchor="page" w:tblpX="1141" w:tblpY="-9329"/>
        <w:tblW w:w="14836" w:type="dxa"/>
        <w:tblLook w:val="04A0" w:firstRow="1" w:lastRow="0" w:firstColumn="1" w:lastColumn="0" w:noHBand="0" w:noVBand="1"/>
      </w:tblPr>
      <w:tblGrid>
        <w:gridCol w:w="2017"/>
        <w:gridCol w:w="7345"/>
        <w:gridCol w:w="5474"/>
      </w:tblGrid>
      <w:tr w:rsidR="00021320" w:rsidRPr="006632B4" w14:paraId="408D4821" w14:textId="77777777" w:rsidTr="00372331">
        <w:trPr>
          <w:cantSplit/>
          <w:trHeight w:val="220"/>
        </w:trPr>
        <w:tc>
          <w:tcPr>
            <w:tcW w:w="2017" w:type="dxa"/>
            <w:shd w:val="clear" w:color="auto" w:fill="92D050"/>
          </w:tcPr>
          <w:p w14:paraId="3A493E50" w14:textId="77777777" w:rsidR="00021320" w:rsidRPr="006632B4" w:rsidRDefault="00021320" w:rsidP="00372331">
            <w:pPr>
              <w:jc w:val="center"/>
              <w:rPr>
                <w:b/>
                <w:sz w:val="20"/>
                <w:szCs w:val="20"/>
              </w:rPr>
            </w:pPr>
            <w:r w:rsidRPr="006632B4">
              <w:rPr>
                <w:b/>
                <w:sz w:val="20"/>
                <w:szCs w:val="20"/>
              </w:rPr>
              <w:lastRenderedPageBreak/>
              <w:t>Skills</w:t>
            </w:r>
          </w:p>
        </w:tc>
        <w:tc>
          <w:tcPr>
            <w:tcW w:w="7345" w:type="dxa"/>
            <w:shd w:val="clear" w:color="auto" w:fill="auto"/>
          </w:tcPr>
          <w:p w14:paraId="26E85290" w14:textId="77777777" w:rsidR="00021320" w:rsidRPr="006632B4" w:rsidRDefault="00021320" w:rsidP="00372331">
            <w:pPr>
              <w:jc w:val="center"/>
              <w:rPr>
                <w:b/>
                <w:sz w:val="20"/>
                <w:szCs w:val="20"/>
              </w:rPr>
            </w:pPr>
            <w:r w:rsidRPr="006632B4">
              <w:rPr>
                <w:b/>
                <w:sz w:val="20"/>
                <w:szCs w:val="20"/>
              </w:rPr>
              <w:t>Objectives</w:t>
            </w:r>
          </w:p>
          <w:p w14:paraId="39B42D70" w14:textId="77777777" w:rsidR="00021320" w:rsidRPr="006632B4" w:rsidRDefault="00021320" w:rsidP="00372331">
            <w:pPr>
              <w:jc w:val="center"/>
              <w:rPr>
                <w:b/>
                <w:sz w:val="20"/>
                <w:szCs w:val="20"/>
              </w:rPr>
            </w:pPr>
          </w:p>
        </w:tc>
        <w:tc>
          <w:tcPr>
            <w:tcW w:w="5474" w:type="dxa"/>
            <w:shd w:val="clear" w:color="auto" w:fill="auto"/>
          </w:tcPr>
          <w:p w14:paraId="503FF455" w14:textId="77777777" w:rsidR="00021320" w:rsidRPr="006632B4" w:rsidRDefault="00021320" w:rsidP="00372331">
            <w:pPr>
              <w:jc w:val="center"/>
              <w:rPr>
                <w:b/>
                <w:sz w:val="20"/>
                <w:szCs w:val="20"/>
              </w:rPr>
            </w:pPr>
            <w:r w:rsidRPr="006632B4">
              <w:rPr>
                <w:b/>
                <w:sz w:val="20"/>
                <w:szCs w:val="20"/>
              </w:rPr>
              <w:t>What should be seen in the classroom?</w:t>
            </w:r>
          </w:p>
        </w:tc>
      </w:tr>
      <w:tr w:rsidR="00021320" w:rsidRPr="006632B4" w14:paraId="2917DCB3" w14:textId="77777777" w:rsidTr="00372331">
        <w:trPr>
          <w:cantSplit/>
          <w:trHeight w:val="1376"/>
        </w:trPr>
        <w:tc>
          <w:tcPr>
            <w:tcW w:w="2017" w:type="dxa"/>
            <w:shd w:val="clear" w:color="auto" w:fill="92D050"/>
          </w:tcPr>
          <w:p w14:paraId="0714FF5F" w14:textId="77777777" w:rsidR="00021320" w:rsidRPr="006632B4" w:rsidRDefault="00021320" w:rsidP="00372331">
            <w:pPr>
              <w:jc w:val="center"/>
              <w:rPr>
                <w:b/>
                <w:sz w:val="20"/>
                <w:szCs w:val="20"/>
              </w:rPr>
            </w:pPr>
            <w:r w:rsidRPr="006632B4">
              <w:rPr>
                <w:b/>
                <w:sz w:val="20"/>
                <w:szCs w:val="20"/>
              </w:rPr>
              <w:t>Understanding and correcting inaccuracies</w:t>
            </w:r>
          </w:p>
        </w:tc>
        <w:tc>
          <w:tcPr>
            <w:tcW w:w="7345" w:type="dxa"/>
            <w:shd w:val="clear" w:color="auto" w:fill="auto"/>
          </w:tcPr>
          <w:p w14:paraId="4B9589C5" w14:textId="77777777" w:rsidR="00021320" w:rsidRDefault="00021320" w:rsidP="00372331">
            <w:pPr>
              <w:rPr>
                <w:sz w:val="20"/>
              </w:rPr>
            </w:pPr>
            <w:r>
              <w:rPr>
                <w:sz w:val="20"/>
              </w:rPr>
              <w:t>To check</w:t>
            </w:r>
            <w:r w:rsidRPr="00157910">
              <w:rPr>
                <w:sz w:val="20"/>
              </w:rPr>
              <w:t xml:space="preserve"> that the book makes sense to them, discussing their understanding and exploring the meaning of words in context</w:t>
            </w:r>
            <w:r>
              <w:rPr>
                <w:sz w:val="20"/>
              </w:rPr>
              <w:t>.</w:t>
            </w:r>
          </w:p>
          <w:p w14:paraId="42D3357D" w14:textId="77777777" w:rsidR="00021320" w:rsidRDefault="00021320" w:rsidP="00372331">
            <w:pPr>
              <w:rPr>
                <w:sz w:val="20"/>
              </w:rPr>
            </w:pPr>
            <w:r>
              <w:rPr>
                <w:sz w:val="20"/>
              </w:rPr>
              <w:t>To ask</w:t>
            </w:r>
            <w:r w:rsidRPr="00157910">
              <w:rPr>
                <w:sz w:val="20"/>
              </w:rPr>
              <w:t xml:space="preserve"> questions to improve their understanding</w:t>
            </w:r>
            <w:r>
              <w:rPr>
                <w:sz w:val="20"/>
              </w:rPr>
              <w:t>.</w:t>
            </w:r>
            <w:r w:rsidRPr="00157910">
              <w:rPr>
                <w:sz w:val="20"/>
              </w:rPr>
              <w:t xml:space="preserve"> </w:t>
            </w:r>
          </w:p>
          <w:p w14:paraId="3BB7DDF8" w14:textId="77777777" w:rsidR="00021320" w:rsidRPr="006632B4" w:rsidRDefault="00021320" w:rsidP="00372331">
            <w:pPr>
              <w:textAlignment w:val="baseline"/>
              <w:rPr>
                <w:spacing w:val="-3"/>
                <w:sz w:val="20"/>
                <w:szCs w:val="20"/>
              </w:rPr>
            </w:pPr>
          </w:p>
        </w:tc>
        <w:tc>
          <w:tcPr>
            <w:tcW w:w="5474" w:type="dxa"/>
            <w:vMerge w:val="restart"/>
            <w:shd w:val="clear" w:color="auto" w:fill="auto"/>
          </w:tcPr>
          <w:p w14:paraId="17CB399B" w14:textId="77777777" w:rsidR="00021320" w:rsidRDefault="00021320" w:rsidP="00372331">
            <w:r>
              <w:t>-Daily individual reading (TA supported)</w:t>
            </w:r>
          </w:p>
          <w:p w14:paraId="6A6D9FDC" w14:textId="77777777" w:rsidR="00021320" w:rsidRDefault="00021320" w:rsidP="00372331">
            <w:pPr>
              <w:textAlignment w:val="baseline"/>
              <w:rPr>
                <w:rFonts w:ascii="Calibri" w:eastAsia="Times New Roman" w:hAnsi="Calibri" w:cs="Calibri"/>
              </w:rPr>
            </w:pPr>
            <w:r>
              <w:rPr>
                <w:rFonts w:ascii="Calibri" w:eastAsia="Times New Roman" w:hAnsi="Calibri" w:cs="Calibri"/>
                <w:lang w:val="en-GB"/>
              </w:rPr>
              <w:t>-</w:t>
            </w:r>
            <w:r w:rsidRPr="00BE205E">
              <w:rPr>
                <w:rFonts w:ascii="Calibri" w:eastAsia="Times New Roman" w:hAnsi="Calibri" w:cs="Calibri"/>
                <w:lang w:val="en-GB"/>
              </w:rPr>
              <w:t>Daily story time</w:t>
            </w:r>
            <w:r w:rsidRPr="00BE205E">
              <w:rPr>
                <w:rFonts w:ascii="Calibri" w:eastAsia="Times New Roman" w:hAnsi="Calibri" w:cs="Calibri"/>
              </w:rPr>
              <w:t> </w:t>
            </w:r>
          </w:p>
          <w:p w14:paraId="0A9AAFBD" w14:textId="77777777" w:rsidR="00021320" w:rsidRPr="00B808BA" w:rsidRDefault="00021320" w:rsidP="00372331">
            <w:pPr>
              <w:pStyle w:val="paragraph"/>
              <w:spacing w:before="0" w:beforeAutospacing="0" w:after="0" w:afterAutospacing="0"/>
              <w:textAlignment w:val="baseline"/>
              <w:rPr>
                <w:rFonts w:ascii="Calibri" w:hAnsi="Calibri" w:cs="Calibri"/>
                <w:sz w:val="22"/>
                <w:szCs w:val="22"/>
              </w:rPr>
            </w:pPr>
            <w:r>
              <w:rPr>
                <w:rStyle w:val="eop"/>
                <w:rFonts w:ascii="Calibri" w:eastAsiaTheme="minorEastAsia" w:hAnsi="Calibri" w:cs="Calibri"/>
                <w:sz w:val="22"/>
                <w:szCs w:val="22"/>
              </w:rPr>
              <w:t>-Use of Bug Club</w:t>
            </w:r>
          </w:p>
          <w:p w14:paraId="6B549FF4" w14:textId="77777777" w:rsidR="00021320" w:rsidRDefault="00021320" w:rsidP="00372331">
            <w:pPr>
              <w:textAlignment w:val="baseline"/>
              <w:rPr>
                <w:rFonts w:ascii="Calibri" w:eastAsia="Times New Roman" w:hAnsi="Calibri" w:cs="Calibri"/>
              </w:rPr>
            </w:pPr>
            <w:r>
              <w:rPr>
                <w:rFonts w:ascii="Calibri" w:eastAsia="Times New Roman" w:hAnsi="Calibri" w:cs="Calibri"/>
              </w:rPr>
              <w:t>- Daily whole class Reading Mastery lessons, with teachers working with a focus group to develop skills weekly</w:t>
            </w:r>
          </w:p>
          <w:p w14:paraId="2889399F" w14:textId="77777777" w:rsidR="00021320" w:rsidRDefault="00021320" w:rsidP="00372331">
            <w:pPr>
              <w:textAlignment w:val="baseline"/>
              <w:rPr>
                <w:rFonts w:ascii="Calibri" w:eastAsia="Times New Roman" w:hAnsi="Calibri" w:cs="Calibri"/>
              </w:rPr>
            </w:pPr>
            <w:r>
              <w:rPr>
                <w:rFonts w:ascii="Calibri" w:eastAsia="Times New Roman" w:hAnsi="Calibri" w:cs="Calibri"/>
              </w:rPr>
              <w:t>- Teacher supporting Core Text with supplementary texts to provide opportunities to compare and contrast where possible.</w:t>
            </w:r>
          </w:p>
          <w:p w14:paraId="3374447B" w14:textId="77777777" w:rsidR="00021320" w:rsidRDefault="00021320" w:rsidP="00372331">
            <w:pPr>
              <w:textAlignment w:val="baseline"/>
              <w:rPr>
                <w:rFonts w:ascii="Calibri" w:eastAsia="Times New Roman" w:hAnsi="Calibri" w:cs="Calibri"/>
              </w:rPr>
            </w:pPr>
            <w:r>
              <w:rPr>
                <w:rFonts w:ascii="Calibri" w:eastAsia="Times New Roman" w:hAnsi="Calibri" w:cs="Calibri"/>
              </w:rPr>
              <w:t>- Working Walls recording key discussion points and sentence stems</w:t>
            </w:r>
          </w:p>
          <w:p w14:paraId="0E73F39C" w14:textId="77777777" w:rsidR="00021320" w:rsidRDefault="00021320" w:rsidP="00372331">
            <w:pPr>
              <w:textAlignment w:val="baseline"/>
              <w:rPr>
                <w:rFonts w:ascii="Calibri" w:eastAsia="Times New Roman" w:hAnsi="Calibri" w:cs="Calibri"/>
              </w:rPr>
            </w:pPr>
            <w:r>
              <w:rPr>
                <w:rFonts w:ascii="Calibri" w:eastAsia="Times New Roman" w:hAnsi="Calibri" w:cs="Calibri"/>
              </w:rPr>
              <w:t>-R</w:t>
            </w:r>
            <w:r w:rsidRPr="00B51D5E">
              <w:rPr>
                <w:rFonts w:ascii="Calibri" w:eastAsia="Times New Roman" w:hAnsi="Calibri" w:cs="Calibri"/>
              </w:rPr>
              <w:t>ecommending books that they have read to their peers, giving reasons for</w:t>
            </w:r>
            <w:r>
              <w:rPr>
                <w:rFonts w:ascii="Calibri" w:eastAsia="Times New Roman" w:hAnsi="Calibri" w:cs="Calibri"/>
              </w:rPr>
              <w:t xml:space="preserve"> their choices P</w:t>
            </w:r>
            <w:r w:rsidRPr="00B51D5E">
              <w:rPr>
                <w:rFonts w:ascii="Calibri" w:eastAsia="Times New Roman" w:hAnsi="Calibri" w:cs="Calibri"/>
              </w:rPr>
              <w:t xml:space="preserve">articipate in discussions about books, building on their own and others’ ideas and challenging views courteously </w:t>
            </w:r>
          </w:p>
          <w:p w14:paraId="115561BF" w14:textId="77777777" w:rsidR="00021320" w:rsidRDefault="00021320" w:rsidP="00372331">
            <w:pPr>
              <w:textAlignment w:val="baseline"/>
              <w:rPr>
                <w:rFonts w:ascii="Calibri" w:eastAsia="Times New Roman" w:hAnsi="Calibri" w:cs="Calibri"/>
              </w:rPr>
            </w:pPr>
            <w:r>
              <w:rPr>
                <w:rFonts w:ascii="Calibri" w:eastAsia="Times New Roman" w:hAnsi="Calibri" w:cs="Calibri"/>
              </w:rPr>
              <w:t xml:space="preserve">-Think Aloud approach – </w:t>
            </w:r>
            <w:r w:rsidRPr="00074E49">
              <w:rPr>
                <w:rFonts w:ascii="Calibri" w:eastAsia="Times New Roman" w:hAnsi="Calibri" w:cs="Calibri"/>
                <w:i/>
              </w:rPr>
              <w:t>‘It makes me think that…’ ‘When I look at this image, I see…’ ‘When I read that sentence/word, I imagine…’</w:t>
            </w:r>
          </w:p>
          <w:p w14:paraId="13938719" w14:textId="77777777" w:rsidR="00021320" w:rsidRPr="006632B4" w:rsidRDefault="00021320" w:rsidP="00372331">
            <w:pPr>
              <w:rPr>
                <w:rFonts w:ascii="Calibri" w:eastAsia="Times New Roman" w:hAnsi="Calibri" w:cs="Calibri"/>
                <w:sz w:val="20"/>
                <w:szCs w:val="20"/>
              </w:rPr>
            </w:pPr>
          </w:p>
          <w:p w14:paraId="1DB29217" w14:textId="77777777" w:rsidR="00021320" w:rsidRPr="006632B4" w:rsidRDefault="00021320" w:rsidP="00372331">
            <w:pPr>
              <w:textAlignment w:val="baseline"/>
              <w:rPr>
                <w:rFonts w:ascii="Segoe UI" w:eastAsia="Times New Roman" w:hAnsi="Segoe UI" w:cs="Segoe UI"/>
                <w:sz w:val="20"/>
                <w:szCs w:val="20"/>
              </w:rPr>
            </w:pPr>
          </w:p>
          <w:p w14:paraId="669B452F" w14:textId="77777777" w:rsidR="00021320" w:rsidRPr="006632B4" w:rsidRDefault="00021320" w:rsidP="00372331">
            <w:pPr>
              <w:jc w:val="center"/>
              <w:rPr>
                <w:sz w:val="20"/>
                <w:szCs w:val="20"/>
              </w:rPr>
            </w:pPr>
          </w:p>
          <w:p w14:paraId="6DBA0B31" w14:textId="77777777" w:rsidR="00021320" w:rsidRPr="006632B4" w:rsidRDefault="00021320" w:rsidP="00372331">
            <w:pPr>
              <w:jc w:val="center"/>
              <w:rPr>
                <w:sz w:val="20"/>
                <w:szCs w:val="20"/>
              </w:rPr>
            </w:pPr>
          </w:p>
          <w:p w14:paraId="154C3EF4" w14:textId="77777777" w:rsidR="00021320" w:rsidRPr="006632B4" w:rsidRDefault="00021320" w:rsidP="00372331">
            <w:pPr>
              <w:jc w:val="center"/>
              <w:rPr>
                <w:sz w:val="20"/>
                <w:szCs w:val="20"/>
              </w:rPr>
            </w:pPr>
          </w:p>
        </w:tc>
      </w:tr>
      <w:tr w:rsidR="00021320" w:rsidRPr="008A125D" w14:paraId="12E86387" w14:textId="77777777" w:rsidTr="00372331">
        <w:trPr>
          <w:cantSplit/>
          <w:trHeight w:val="2001"/>
        </w:trPr>
        <w:tc>
          <w:tcPr>
            <w:tcW w:w="2017" w:type="dxa"/>
            <w:shd w:val="clear" w:color="auto" w:fill="92D050"/>
          </w:tcPr>
          <w:p w14:paraId="137A9280" w14:textId="77777777" w:rsidR="00021320" w:rsidRPr="008A125D" w:rsidRDefault="00021320" w:rsidP="00372331">
            <w:pPr>
              <w:jc w:val="center"/>
              <w:rPr>
                <w:b/>
                <w:sz w:val="20"/>
                <w:szCs w:val="20"/>
              </w:rPr>
            </w:pPr>
            <w:r w:rsidRPr="008A125D">
              <w:rPr>
                <w:b/>
                <w:sz w:val="20"/>
                <w:szCs w:val="20"/>
              </w:rPr>
              <w:t>Connecting and becoming familiar with texts</w:t>
            </w:r>
          </w:p>
        </w:tc>
        <w:tc>
          <w:tcPr>
            <w:tcW w:w="7345" w:type="dxa"/>
            <w:shd w:val="clear" w:color="auto" w:fill="auto"/>
          </w:tcPr>
          <w:p w14:paraId="6052F950" w14:textId="77777777" w:rsidR="00021320" w:rsidRDefault="00021320" w:rsidP="00372331">
            <w:pPr>
              <w:rPr>
                <w:sz w:val="20"/>
              </w:rPr>
            </w:pPr>
            <w:r>
              <w:rPr>
                <w:sz w:val="20"/>
              </w:rPr>
              <w:t>To continue</w:t>
            </w:r>
            <w:r w:rsidRPr="00157910">
              <w:rPr>
                <w:sz w:val="20"/>
              </w:rPr>
              <w:t xml:space="preserve"> to read and discuss an increasingly wide range of fiction, poetry, plays, non-fiction and reference books or textbooks</w:t>
            </w:r>
            <w:r>
              <w:rPr>
                <w:sz w:val="20"/>
              </w:rPr>
              <w:t>.</w:t>
            </w:r>
            <w:r w:rsidRPr="00157910">
              <w:rPr>
                <w:sz w:val="20"/>
              </w:rPr>
              <w:t xml:space="preserve"> </w:t>
            </w:r>
          </w:p>
          <w:p w14:paraId="6A335078" w14:textId="77777777" w:rsidR="00021320" w:rsidRDefault="00021320" w:rsidP="00372331">
            <w:pPr>
              <w:rPr>
                <w:sz w:val="20"/>
              </w:rPr>
            </w:pPr>
            <w:r>
              <w:rPr>
                <w:sz w:val="20"/>
              </w:rPr>
              <w:t>To read</w:t>
            </w:r>
            <w:r w:rsidRPr="00157910">
              <w:rPr>
                <w:sz w:val="20"/>
              </w:rPr>
              <w:t xml:space="preserve"> books that are structured in different ways and reading for a range of purposes</w:t>
            </w:r>
          </w:p>
          <w:p w14:paraId="4DA306B3" w14:textId="77777777" w:rsidR="00021320" w:rsidRDefault="00021320" w:rsidP="00372331">
            <w:pPr>
              <w:rPr>
                <w:sz w:val="20"/>
              </w:rPr>
            </w:pPr>
            <w:r>
              <w:rPr>
                <w:sz w:val="20"/>
              </w:rPr>
              <w:t>To make</w:t>
            </w:r>
            <w:r w:rsidRPr="00157910">
              <w:rPr>
                <w:sz w:val="20"/>
              </w:rPr>
              <w:t xml:space="preserve"> comparisons within and across book</w:t>
            </w:r>
            <w:r>
              <w:rPr>
                <w:sz w:val="20"/>
              </w:rPr>
              <w:t>s.</w:t>
            </w:r>
          </w:p>
          <w:p w14:paraId="0244EB94" w14:textId="77777777" w:rsidR="00021320" w:rsidRDefault="00021320" w:rsidP="00372331">
            <w:pPr>
              <w:rPr>
                <w:sz w:val="20"/>
              </w:rPr>
            </w:pPr>
            <w:r>
              <w:rPr>
                <w:sz w:val="20"/>
              </w:rPr>
              <w:t>To increase</w:t>
            </w:r>
            <w:r w:rsidRPr="00157910">
              <w:rPr>
                <w:sz w:val="20"/>
              </w:rPr>
              <w:t xml:space="preserve"> their familiarity with a wide range of books, including myths, legends and traditional stories, modern fiction, fiction from our literary heritage, and books from other cultures and traditions </w:t>
            </w:r>
          </w:p>
          <w:p w14:paraId="290E4B7B" w14:textId="77777777" w:rsidR="00021320" w:rsidRPr="008A125D" w:rsidRDefault="00021320" w:rsidP="00372331">
            <w:pPr>
              <w:rPr>
                <w:color w:val="00CC66"/>
                <w:sz w:val="20"/>
                <w:szCs w:val="20"/>
              </w:rPr>
            </w:pPr>
            <w:r>
              <w:rPr>
                <w:sz w:val="20"/>
              </w:rPr>
              <w:t>To identify and discuss</w:t>
            </w:r>
            <w:r w:rsidRPr="00157910">
              <w:rPr>
                <w:sz w:val="20"/>
              </w:rPr>
              <w:t xml:space="preserve"> themes and conventions in and across a wide range of writing</w:t>
            </w:r>
            <w:r>
              <w:rPr>
                <w:sz w:val="20"/>
              </w:rPr>
              <w:t>.</w:t>
            </w:r>
          </w:p>
          <w:p w14:paraId="247288CD" w14:textId="77777777" w:rsidR="00021320" w:rsidRPr="008A125D" w:rsidRDefault="00021320" w:rsidP="00372331">
            <w:pPr>
              <w:rPr>
                <w:color w:val="00CC66"/>
                <w:sz w:val="20"/>
                <w:szCs w:val="20"/>
              </w:rPr>
            </w:pPr>
          </w:p>
        </w:tc>
        <w:tc>
          <w:tcPr>
            <w:tcW w:w="5474" w:type="dxa"/>
            <w:vMerge/>
            <w:shd w:val="clear" w:color="auto" w:fill="auto"/>
          </w:tcPr>
          <w:p w14:paraId="58F6E628" w14:textId="77777777" w:rsidR="00021320" w:rsidRPr="008A125D" w:rsidRDefault="00021320" w:rsidP="00372331">
            <w:pPr>
              <w:jc w:val="center"/>
              <w:rPr>
                <w:sz w:val="20"/>
                <w:szCs w:val="20"/>
              </w:rPr>
            </w:pPr>
          </w:p>
        </w:tc>
      </w:tr>
      <w:tr w:rsidR="00021320" w:rsidRPr="008A125D" w14:paraId="6C5AFA66" w14:textId="77777777" w:rsidTr="00372331">
        <w:trPr>
          <w:cantSplit/>
          <w:trHeight w:val="1376"/>
        </w:trPr>
        <w:tc>
          <w:tcPr>
            <w:tcW w:w="2017" w:type="dxa"/>
            <w:shd w:val="clear" w:color="auto" w:fill="92D050"/>
          </w:tcPr>
          <w:p w14:paraId="783EE118" w14:textId="77777777" w:rsidR="00021320" w:rsidRPr="008A125D" w:rsidRDefault="00021320" w:rsidP="00372331">
            <w:pPr>
              <w:jc w:val="center"/>
              <w:rPr>
                <w:b/>
                <w:sz w:val="20"/>
                <w:szCs w:val="20"/>
              </w:rPr>
            </w:pPr>
            <w:r w:rsidRPr="008A125D">
              <w:rPr>
                <w:b/>
                <w:sz w:val="20"/>
                <w:szCs w:val="20"/>
              </w:rPr>
              <w:t>Non Fiction</w:t>
            </w:r>
          </w:p>
        </w:tc>
        <w:tc>
          <w:tcPr>
            <w:tcW w:w="7345" w:type="dxa"/>
            <w:shd w:val="clear" w:color="auto" w:fill="auto"/>
          </w:tcPr>
          <w:p w14:paraId="1F4E589F" w14:textId="77777777" w:rsidR="00021320" w:rsidRDefault="00021320" w:rsidP="00372331">
            <w:pPr>
              <w:rPr>
                <w:sz w:val="20"/>
              </w:rPr>
            </w:pPr>
            <w:r>
              <w:rPr>
                <w:sz w:val="20"/>
              </w:rPr>
              <w:t xml:space="preserve">To </w:t>
            </w:r>
            <w:r w:rsidRPr="00B51D5E">
              <w:rPr>
                <w:sz w:val="20"/>
              </w:rPr>
              <w:t>distinguish between statements of fact and opinion</w:t>
            </w:r>
            <w:r>
              <w:rPr>
                <w:sz w:val="20"/>
              </w:rPr>
              <w:t>.</w:t>
            </w:r>
          </w:p>
          <w:p w14:paraId="1BAA8BD4" w14:textId="77777777" w:rsidR="00021320" w:rsidRPr="008A125D" w:rsidRDefault="00021320" w:rsidP="00372331">
            <w:pPr>
              <w:tabs>
                <w:tab w:val="left" w:pos="447"/>
              </w:tabs>
              <w:rPr>
                <w:sz w:val="20"/>
                <w:szCs w:val="20"/>
              </w:rPr>
            </w:pPr>
            <w:r>
              <w:rPr>
                <w:sz w:val="20"/>
              </w:rPr>
              <w:t xml:space="preserve">To </w:t>
            </w:r>
            <w:r w:rsidRPr="00B51D5E">
              <w:rPr>
                <w:sz w:val="20"/>
              </w:rPr>
              <w:t>retrieve, record and present information from non</w:t>
            </w:r>
            <w:r>
              <w:rPr>
                <w:sz w:val="20"/>
              </w:rPr>
              <w:t>-</w:t>
            </w:r>
            <w:r w:rsidRPr="00B51D5E">
              <w:rPr>
                <w:sz w:val="20"/>
              </w:rPr>
              <w:t>fiction</w:t>
            </w:r>
            <w:r>
              <w:rPr>
                <w:sz w:val="20"/>
              </w:rPr>
              <w:t xml:space="preserve"> texts.</w:t>
            </w:r>
          </w:p>
        </w:tc>
        <w:tc>
          <w:tcPr>
            <w:tcW w:w="5474" w:type="dxa"/>
            <w:vMerge/>
            <w:shd w:val="clear" w:color="auto" w:fill="auto"/>
          </w:tcPr>
          <w:p w14:paraId="78C3031A" w14:textId="77777777" w:rsidR="00021320" w:rsidRPr="008A125D" w:rsidRDefault="00021320" w:rsidP="00372331">
            <w:pPr>
              <w:jc w:val="center"/>
              <w:rPr>
                <w:sz w:val="20"/>
                <w:szCs w:val="20"/>
              </w:rPr>
            </w:pPr>
          </w:p>
        </w:tc>
      </w:tr>
      <w:tr w:rsidR="00021320" w:rsidRPr="008A125D" w14:paraId="1E1F7A4E" w14:textId="77777777" w:rsidTr="00372331">
        <w:trPr>
          <w:cantSplit/>
          <w:trHeight w:val="1529"/>
        </w:trPr>
        <w:tc>
          <w:tcPr>
            <w:tcW w:w="2017" w:type="dxa"/>
            <w:shd w:val="clear" w:color="auto" w:fill="92D050"/>
          </w:tcPr>
          <w:p w14:paraId="794501EE" w14:textId="77777777" w:rsidR="00021320" w:rsidRPr="008A125D" w:rsidRDefault="00021320" w:rsidP="00372331">
            <w:pPr>
              <w:jc w:val="center"/>
              <w:rPr>
                <w:b/>
                <w:sz w:val="20"/>
                <w:szCs w:val="20"/>
              </w:rPr>
            </w:pPr>
            <w:r w:rsidRPr="008A125D">
              <w:rPr>
                <w:b/>
                <w:sz w:val="20"/>
                <w:szCs w:val="20"/>
              </w:rPr>
              <w:t>Poetry and Performance</w:t>
            </w:r>
          </w:p>
        </w:tc>
        <w:tc>
          <w:tcPr>
            <w:tcW w:w="7345" w:type="dxa"/>
            <w:shd w:val="clear" w:color="auto" w:fill="auto"/>
          </w:tcPr>
          <w:p w14:paraId="6767F06F" w14:textId="77777777" w:rsidR="00021320" w:rsidRDefault="00021320" w:rsidP="00372331">
            <w:pPr>
              <w:rPr>
                <w:sz w:val="20"/>
              </w:rPr>
            </w:pPr>
            <w:r>
              <w:rPr>
                <w:sz w:val="20"/>
              </w:rPr>
              <w:t>To learn a wide</w:t>
            </w:r>
            <w:r w:rsidRPr="00157910">
              <w:rPr>
                <w:sz w:val="20"/>
              </w:rPr>
              <w:t xml:space="preserve"> range of poetry by heart</w:t>
            </w:r>
            <w:r>
              <w:rPr>
                <w:sz w:val="20"/>
              </w:rPr>
              <w:t>.</w:t>
            </w:r>
          </w:p>
          <w:p w14:paraId="197FBE99" w14:textId="77777777" w:rsidR="00021320" w:rsidRPr="008A125D" w:rsidRDefault="00021320" w:rsidP="00372331">
            <w:pPr>
              <w:rPr>
                <w:sz w:val="20"/>
                <w:szCs w:val="20"/>
              </w:rPr>
            </w:pPr>
            <w:r>
              <w:rPr>
                <w:sz w:val="20"/>
              </w:rPr>
              <w:t>To prepare</w:t>
            </w:r>
            <w:r w:rsidRPr="00157910">
              <w:rPr>
                <w:sz w:val="20"/>
              </w:rPr>
              <w:t xml:space="preserve"> poems and plays to read aloud and to perform, showing understanding through intonation, tone and volume so that the meaning is clear to an audience</w:t>
            </w:r>
          </w:p>
          <w:p w14:paraId="54BFB91D" w14:textId="77777777" w:rsidR="00021320" w:rsidRPr="008A125D" w:rsidRDefault="00021320" w:rsidP="00372331">
            <w:pPr>
              <w:rPr>
                <w:sz w:val="20"/>
                <w:szCs w:val="20"/>
              </w:rPr>
            </w:pPr>
          </w:p>
        </w:tc>
        <w:tc>
          <w:tcPr>
            <w:tcW w:w="5474" w:type="dxa"/>
            <w:vMerge/>
            <w:shd w:val="clear" w:color="auto" w:fill="auto"/>
          </w:tcPr>
          <w:p w14:paraId="5A2D7CF4" w14:textId="77777777" w:rsidR="00021320" w:rsidRPr="008A125D" w:rsidRDefault="00021320" w:rsidP="00372331">
            <w:pPr>
              <w:jc w:val="center"/>
              <w:rPr>
                <w:sz w:val="20"/>
                <w:szCs w:val="20"/>
              </w:rPr>
            </w:pPr>
          </w:p>
        </w:tc>
      </w:tr>
      <w:tr w:rsidR="00021320" w:rsidRPr="008A125D" w14:paraId="6F0F82A9" w14:textId="77777777" w:rsidTr="00372331">
        <w:trPr>
          <w:cantSplit/>
          <w:trHeight w:val="1124"/>
        </w:trPr>
        <w:tc>
          <w:tcPr>
            <w:tcW w:w="2017" w:type="dxa"/>
            <w:shd w:val="clear" w:color="auto" w:fill="92D050"/>
          </w:tcPr>
          <w:p w14:paraId="38A3B7C3" w14:textId="77777777" w:rsidR="00021320" w:rsidRPr="008A125D" w:rsidRDefault="00021320" w:rsidP="00372331">
            <w:pPr>
              <w:jc w:val="center"/>
              <w:rPr>
                <w:b/>
                <w:sz w:val="20"/>
                <w:szCs w:val="20"/>
              </w:rPr>
            </w:pPr>
          </w:p>
          <w:p w14:paraId="7BCD7ADE" w14:textId="77777777" w:rsidR="00021320" w:rsidRPr="008A125D" w:rsidRDefault="00021320" w:rsidP="00372331">
            <w:pPr>
              <w:jc w:val="center"/>
              <w:rPr>
                <w:b/>
                <w:sz w:val="20"/>
                <w:szCs w:val="20"/>
                <w:u w:val="single"/>
              </w:rPr>
            </w:pPr>
            <w:r w:rsidRPr="008A125D">
              <w:rPr>
                <w:b/>
                <w:sz w:val="20"/>
                <w:szCs w:val="20"/>
                <w:u w:val="single"/>
              </w:rPr>
              <w:t xml:space="preserve">Skills </w:t>
            </w:r>
          </w:p>
          <w:p w14:paraId="14EF9E59" w14:textId="77777777" w:rsidR="00021320" w:rsidRPr="008A125D" w:rsidRDefault="00021320" w:rsidP="00372331">
            <w:pPr>
              <w:jc w:val="center"/>
              <w:rPr>
                <w:b/>
                <w:i/>
                <w:sz w:val="20"/>
                <w:szCs w:val="20"/>
                <w:u w:val="single"/>
              </w:rPr>
            </w:pPr>
            <w:r w:rsidRPr="008A125D">
              <w:rPr>
                <w:b/>
                <w:i/>
                <w:sz w:val="20"/>
                <w:szCs w:val="20"/>
                <w:u w:val="single"/>
              </w:rPr>
              <w:lastRenderedPageBreak/>
              <w:t>(focused task in books)</w:t>
            </w:r>
          </w:p>
        </w:tc>
        <w:tc>
          <w:tcPr>
            <w:tcW w:w="7345" w:type="dxa"/>
            <w:shd w:val="clear" w:color="auto" w:fill="auto"/>
          </w:tcPr>
          <w:p w14:paraId="479A6E02" w14:textId="77777777" w:rsidR="00021320" w:rsidRPr="008A125D" w:rsidRDefault="00021320" w:rsidP="00372331">
            <w:pPr>
              <w:jc w:val="center"/>
              <w:rPr>
                <w:b/>
                <w:sz w:val="20"/>
                <w:szCs w:val="20"/>
              </w:rPr>
            </w:pPr>
          </w:p>
          <w:p w14:paraId="0A7B2CFA" w14:textId="77777777" w:rsidR="00021320" w:rsidRPr="008A125D" w:rsidRDefault="00021320" w:rsidP="00372331">
            <w:pPr>
              <w:jc w:val="center"/>
              <w:rPr>
                <w:b/>
                <w:sz w:val="20"/>
                <w:szCs w:val="20"/>
              </w:rPr>
            </w:pPr>
            <w:r w:rsidRPr="008A125D">
              <w:rPr>
                <w:b/>
                <w:sz w:val="20"/>
                <w:szCs w:val="20"/>
              </w:rPr>
              <w:t>Comprehension (VIPERS)</w:t>
            </w:r>
          </w:p>
          <w:p w14:paraId="32793C07" w14:textId="77777777" w:rsidR="00021320" w:rsidRDefault="00021320" w:rsidP="00372331">
            <w:pPr>
              <w:rPr>
                <w:i/>
                <w:sz w:val="20"/>
                <w:szCs w:val="20"/>
              </w:rPr>
            </w:pPr>
            <w:r>
              <w:rPr>
                <w:i/>
                <w:sz w:val="20"/>
                <w:szCs w:val="20"/>
              </w:rPr>
              <w:t>In books:</w:t>
            </w:r>
          </w:p>
          <w:p w14:paraId="70009DC6" w14:textId="77777777" w:rsidR="00021320" w:rsidRPr="006632B4" w:rsidRDefault="00021320" w:rsidP="00372331">
            <w:pPr>
              <w:pStyle w:val="ListParagraph"/>
              <w:numPr>
                <w:ilvl w:val="0"/>
                <w:numId w:val="1"/>
              </w:numPr>
              <w:rPr>
                <w:sz w:val="20"/>
                <w:szCs w:val="20"/>
              </w:rPr>
            </w:pPr>
            <w:r>
              <w:rPr>
                <w:sz w:val="20"/>
                <w:szCs w:val="20"/>
              </w:rPr>
              <w:lastRenderedPageBreak/>
              <w:t>One</w:t>
            </w:r>
            <w:r w:rsidRPr="006632B4">
              <w:rPr>
                <w:sz w:val="20"/>
                <w:szCs w:val="20"/>
              </w:rPr>
              <w:t xml:space="preserve"> task in books base</w:t>
            </w:r>
            <w:r>
              <w:rPr>
                <w:sz w:val="20"/>
                <w:szCs w:val="20"/>
              </w:rPr>
              <w:t>d on applying skill being taught</w:t>
            </w:r>
          </w:p>
          <w:p w14:paraId="62B1AED6" w14:textId="77777777" w:rsidR="00021320" w:rsidRPr="006632B4" w:rsidRDefault="00021320" w:rsidP="00372331">
            <w:pPr>
              <w:pStyle w:val="ListParagraph"/>
              <w:numPr>
                <w:ilvl w:val="0"/>
                <w:numId w:val="1"/>
              </w:numPr>
              <w:rPr>
                <w:i/>
                <w:sz w:val="20"/>
                <w:szCs w:val="20"/>
              </w:rPr>
            </w:pPr>
            <w:r w:rsidRPr="006632B4">
              <w:rPr>
                <w:sz w:val="20"/>
                <w:szCs w:val="20"/>
              </w:rPr>
              <w:t>One independent task in books applying VIPERS skills</w:t>
            </w:r>
          </w:p>
        </w:tc>
        <w:tc>
          <w:tcPr>
            <w:tcW w:w="5474" w:type="dxa"/>
            <w:shd w:val="clear" w:color="auto" w:fill="auto"/>
          </w:tcPr>
          <w:p w14:paraId="558D35F6" w14:textId="77777777" w:rsidR="00021320" w:rsidRPr="008A125D" w:rsidRDefault="00021320" w:rsidP="00372331">
            <w:pPr>
              <w:jc w:val="center"/>
              <w:textAlignment w:val="baseline"/>
              <w:rPr>
                <w:b/>
                <w:sz w:val="20"/>
                <w:szCs w:val="20"/>
              </w:rPr>
            </w:pPr>
          </w:p>
          <w:p w14:paraId="255BFFA0" w14:textId="77777777" w:rsidR="00021320" w:rsidRPr="008A125D" w:rsidRDefault="00021320" w:rsidP="00372331">
            <w:pPr>
              <w:jc w:val="center"/>
              <w:textAlignment w:val="baseline"/>
              <w:rPr>
                <w:b/>
                <w:sz w:val="20"/>
                <w:szCs w:val="20"/>
              </w:rPr>
            </w:pPr>
            <w:r w:rsidRPr="008A125D">
              <w:rPr>
                <w:b/>
                <w:sz w:val="20"/>
                <w:szCs w:val="20"/>
              </w:rPr>
              <w:t>Question Stems</w:t>
            </w:r>
          </w:p>
          <w:p w14:paraId="556A6E1F" w14:textId="77777777" w:rsidR="00021320" w:rsidRPr="008A125D" w:rsidRDefault="00021320" w:rsidP="00372331">
            <w:pPr>
              <w:jc w:val="center"/>
              <w:textAlignment w:val="baseline"/>
              <w:rPr>
                <w:rFonts w:ascii="Calibri" w:eastAsia="Times New Roman" w:hAnsi="Calibri" w:cs="Calibri"/>
                <w:i/>
                <w:sz w:val="20"/>
                <w:szCs w:val="20"/>
                <w:lang w:val="en-GB"/>
              </w:rPr>
            </w:pPr>
            <w:r w:rsidRPr="008A125D">
              <w:rPr>
                <w:i/>
                <w:sz w:val="20"/>
                <w:szCs w:val="20"/>
              </w:rPr>
              <w:t>(Task examples for books)</w:t>
            </w:r>
          </w:p>
        </w:tc>
      </w:tr>
      <w:tr w:rsidR="00021320" w:rsidRPr="008A125D" w14:paraId="564E7061" w14:textId="77777777" w:rsidTr="00372331">
        <w:trPr>
          <w:cantSplit/>
          <w:trHeight w:val="1057"/>
        </w:trPr>
        <w:tc>
          <w:tcPr>
            <w:tcW w:w="2017" w:type="dxa"/>
            <w:shd w:val="clear" w:color="auto" w:fill="92D050"/>
          </w:tcPr>
          <w:p w14:paraId="411480B6" w14:textId="77777777" w:rsidR="00021320" w:rsidRPr="008A125D" w:rsidRDefault="00021320" w:rsidP="00372331">
            <w:pPr>
              <w:jc w:val="center"/>
              <w:rPr>
                <w:b/>
                <w:sz w:val="20"/>
                <w:szCs w:val="20"/>
                <w:u w:val="single"/>
              </w:rPr>
            </w:pPr>
            <w:r w:rsidRPr="008A125D">
              <w:rPr>
                <w:b/>
                <w:sz w:val="20"/>
                <w:szCs w:val="20"/>
                <w:u w:val="single"/>
              </w:rPr>
              <w:lastRenderedPageBreak/>
              <w:t xml:space="preserve">Week 1 </w:t>
            </w:r>
          </w:p>
          <w:p w14:paraId="4A9A8E93" w14:textId="77777777" w:rsidR="00021320" w:rsidRPr="008A125D" w:rsidRDefault="00021320" w:rsidP="00372331">
            <w:pPr>
              <w:jc w:val="center"/>
              <w:rPr>
                <w:b/>
                <w:sz w:val="20"/>
                <w:szCs w:val="20"/>
                <w:u w:val="single"/>
              </w:rPr>
            </w:pPr>
            <w:r w:rsidRPr="008A125D">
              <w:rPr>
                <w:b/>
                <w:sz w:val="20"/>
                <w:szCs w:val="20"/>
                <w:u w:val="single"/>
              </w:rPr>
              <w:t>Vocabulary</w:t>
            </w:r>
          </w:p>
        </w:tc>
        <w:tc>
          <w:tcPr>
            <w:tcW w:w="7345" w:type="dxa"/>
            <w:shd w:val="clear" w:color="auto" w:fill="auto"/>
          </w:tcPr>
          <w:p w14:paraId="265C69AE" w14:textId="77777777" w:rsidR="00021320" w:rsidRDefault="00021320" w:rsidP="00372331">
            <w:pPr>
              <w:rPr>
                <w:sz w:val="20"/>
                <w:szCs w:val="20"/>
              </w:rPr>
            </w:pPr>
            <w:r w:rsidRPr="006632B4">
              <w:rPr>
                <w:sz w:val="20"/>
                <w:szCs w:val="20"/>
              </w:rPr>
              <w:t xml:space="preserve">To </w:t>
            </w:r>
            <w:r>
              <w:rPr>
                <w:sz w:val="20"/>
                <w:szCs w:val="20"/>
              </w:rPr>
              <w:t xml:space="preserve">explore the meaning of words in context. </w:t>
            </w:r>
          </w:p>
          <w:p w14:paraId="424F0E9A" w14:textId="77777777" w:rsidR="00021320" w:rsidRPr="006632B4"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474" w:type="dxa"/>
            <w:shd w:val="clear" w:color="auto" w:fill="auto"/>
          </w:tcPr>
          <w:p w14:paraId="6DF01457"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do the words ...... and ...... suggest about the character, setting and mood?</w:t>
            </w:r>
          </w:p>
          <w:p w14:paraId="2E494B1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word tells you </w:t>
            </w:r>
            <w:proofErr w:type="gramStart"/>
            <w:r w:rsidRPr="006632B4">
              <w:rPr>
                <w:sz w:val="20"/>
                <w:szCs w:val="20"/>
              </w:rPr>
              <w:t>that....?</w:t>
            </w:r>
            <w:proofErr w:type="gramEnd"/>
          </w:p>
          <w:p w14:paraId="4CD3549A"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keyword tells you about the character/setting/mood?</w:t>
            </w:r>
          </w:p>
          <w:p w14:paraId="62617335"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one word in the text which means......</w:t>
            </w:r>
          </w:p>
          <w:p w14:paraId="4F8D9B3C"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and highlight the word that is closest in meaning to....... </w:t>
            </w:r>
          </w:p>
          <w:p w14:paraId="0689249E"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 word or phrase which shows/suggests that.......</w:t>
            </w:r>
          </w:p>
        </w:tc>
      </w:tr>
      <w:tr w:rsidR="00021320" w:rsidRPr="008A125D" w14:paraId="4C049357" w14:textId="77777777" w:rsidTr="00372331">
        <w:trPr>
          <w:cantSplit/>
          <w:trHeight w:val="888"/>
        </w:trPr>
        <w:tc>
          <w:tcPr>
            <w:tcW w:w="2017" w:type="dxa"/>
            <w:shd w:val="clear" w:color="auto" w:fill="92D050"/>
          </w:tcPr>
          <w:p w14:paraId="1A3A0ECF" w14:textId="77777777" w:rsidR="00021320" w:rsidRPr="008A125D" w:rsidRDefault="00021320" w:rsidP="00372331">
            <w:pPr>
              <w:jc w:val="center"/>
              <w:rPr>
                <w:b/>
                <w:sz w:val="20"/>
                <w:szCs w:val="20"/>
                <w:u w:val="single"/>
              </w:rPr>
            </w:pPr>
            <w:r w:rsidRPr="008A125D">
              <w:rPr>
                <w:b/>
                <w:sz w:val="20"/>
                <w:szCs w:val="20"/>
                <w:u w:val="single"/>
              </w:rPr>
              <w:t xml:space="preserve">Week 2 </w:t>
            </w:r>
          </w:p>
          <w:p w14:paraId="4056DF4F" w14:textId="77777777" w:rsidR="00021320" w:rsidRPr="008A125D" w:rsidRDefault="00021320" w:rsidP="00372331">
            <w:pPr>
              <w:jc w:val="center"/>
              <w:rPr>
                <w:b/>
                <w:sz w:val="20"/>
                <w:szCs w:val="20"/>
                <w:u w:val="single"/>
              </w:rPr>
            </w:pPr>
            <w:r w:rsidRPr="008A125D">
              <w:rPr>
                <w:b/>
                <w:sz w:val="20"/>
                <w:szCs w:val="20"/>
                <w:u w:val="single"/>
              </w:rPr>
              <w:t>Inference</w:t>
            </w:r>
          </w:p>
        </w:tc>
        <w:tc>
          <w:tcPr>
            <w:tcW w:w="7345" w:type="dxa"/>
            <w:shd w:val="clear" w:color="auto" w:fill="auto"/>
          </w:tcPr>
          <w:p w14:paraId="5FC1B7CF" w14:textId="77777777" w:rsidR="00021320" w:rsidRPr="00032BA3" w:rsidRDefault="00021320" w:rsidP="00372331">
            <w:pPr>
              <w:rPr>
                <w:sz w:val="20"/>
                <w:szCs w:val="20"/>
              </w:rPr>
            </w:pPr>
          </w:p>
          <w:p w14:paraId="25B55F6F" w14:textId="77777777" w:rsidR="00021320"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032BA3">
              <w:rPr>
                <w:rFonts w:asciiTheme="minorHAnsi" w:hAnsiTheme="minorHAnsi"/>
                <w:color w:val="292526"/>
                <w:spacing w:val="-5"/>
                <w:sz w:val="20"/>
                <w:szCs w:val="20"/>
              </w:rPr>
              <w:t xml:space="preserve">To </w:t>
            </w:r>
            <w:r w:rsidRPr="00032BA3">
              <w:rPr>
                <w:rFonts w:asciiTheme="minorHAnsi" w:hAnsiTheme="minorHAnsi"/>
                <w:color w:val="292526"/>
                <w:sz w:val="20"/>
                <w:szCs w:val="20"/>
              </w:rPr>
              <w:t>ask and answer questions</w:t>
            </w:r>
            <w:r w:rsidRPr="00032BA3">
              <w:rPr>
                <w:rFonts w:asciiTheme="minorHAnsi" w:hAnsiTheme="minorHAnsi"/>
                <w:color w:val="292526"/>
                <w:spacing w:val="-25"/>
                <w:sz w:val="20"/>
                <w:szCs w:val="20"/>
              </w:rPr>
              <w:t xml:space="preserve"> </w:t>
            </w:r>
            <w:r w:rsidRPr="00032BA3">
              <w:rPr>
                <w:rFonts w:asciiTheme="minorHAnsi" w:hAnsiTheme="minorHAnsi"/>
                <w:color w:val="292526"/>
                <w:sz w:val="20"/>
                <w:szCs w:val="20"/>
              </w:rPr>
              <w:t>appropriately, including some simple inference questions based on characters’ feelings, thoughts and motives.</w:t>
            </w:r>
          </w:p>
          <w:p w14:paraId="3A1AF9FE"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p>
          <w:p w14:paraId="37F568DB"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A762DF">
              <w:rPr>
                <w:rFonts w:ascii="Calibri" w:eastAsia="Times New Roman" w:hAnsi="Calibri" w:cs="Calibri"/>
                <w:sz w:val="20"/>
                <w:szCs w:val="20"/>
              </w:rPr>
              <w:t>To provide rea</w:t>
            </w:r>
            <w:r>
              <w:rPr>
                <w:rFonts w:ascii="Calibri" w:eastAsia="Times New Roman" w:hAnsi="Calibri" w:cs="Calibri"/>
                <w:sz w:val="20"/>
                <w:szCs w:val="20"/>
              </w:rPr>
              <w:t>soned justifications for my</w:t>
            </w:r>
            <w:r w:rsidRPr="00A762DF">
              <w:rPr>
                <w:rFonts w:ascii="Calibri" w:eastAsia="Times New Roman" w:hAnsi="Calibri" w:cs="Calibri"/>
                <w:sz w:val="20"/>
                <w:szCs w:val="20"/>
              </w:rPr>
              <w:t xml:space="preserve"> views.</w:t>
            </w:r>
          </w:p>
          <w:p w14:paraId="5CC45C65" w14:textId="77777777" w:rsidR="00021320" w:rsidRPr="006632B4" w:rsidRDefault="00021320" w:rsidP="00372331">
            <w:pPr>
              <w:rPr>
                <w:sz w:val="20"/>
                <w:szCs w:val="20"/>
              </w:rPr>
            </w:pPr>
          </w:p>
        </w:tc>
        <w:tc>
          <w:tcPr>
            <w:tcW w:w="5474" w:type="dxa"/>
            <w:shd w:val="clear" w:color="auto" w:fill="auto"/>
          </w:tcPr>
          <w:p w14:paraId="7419696D" w14:textId="77777777" w:rsidR="00021320" w:rsidRPr="006632B4" w:rsidRDefault="00021320" w:rsidP="00372331">
            <w:pPr>
              <w:rPr>
                <w:sz w:val="20"/>
                <w:szCs w:val="20"/>
              </w:rPr>
            </w:pPr>
            <w:r w:rsidRPr="006632B4">
              <w:rPr>
                <w:sz w:val="20"/>
                <w:szCs w:val="20"/>
              </w:rPr>
              <w:t xml:space="preserve">Find and copy a group of words which show that... </w:t>
            </w:r>
          </w:p>
          <w:p w14:paraId="0DEE7988"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these words make the reader feel? How does this paragraph suggest this? </w:t>
            </w:r>
          </w:p>
          <w:p w14:paraId="10B8FE7F"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 descriptions of ...... show that they are </w:t>
            </w:r>
            <w:proofErr w:type="gramStart"/>
            <w:r w:rsidRPr="006632B4">
              <w:rPr>
                <w:sz w:val="20"/>
                <w:szCs w:val="20"/>
              </w:rPr>
              <w:t>........ ?</w:t>
            </w:r>
            <w:proofErr w:type="gramEnd"/>
            <w:r w:rsidRPr="006632B4">
              <w:rPr>
                <w:sz w:val="20"/>
                <w:szCs w:val="20"/>
              </w:rPr>
              <w:t xml:space="preserve"> </w:t>
            </w:r>
          </w:p>
          <w:p w14:paraId="2408086F"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can you tell that</w:t>
            </w:r>
            <w:proofErr w:type="gramStart"/>
            <w:r w:rsidRPr="006632B4">
              <w:rPr>
                <w:sz w:val="20"/>
                <w:szCs w:val="20"/>
              </w:rPr>
              <w:t>...... ?</w:t>
            </w:r>
            <w:proofErr w:type="gramEnd"/>
            <w:r w:rsidRPr="006632B4">
              <w:rPr>
                <w:sz w:val="20"/>
                <w:szCs w:val="20"/>
              </w:rPr>
              <w:t xml:space="preserve"> </w:t>
            </w:r>
          </w:p>
          <w:p w14:paraId="633849F0"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impression of ...... do you get from these paragraphs? </w:t>
            </w:r>
          </w:p>
          <w:p w14:paraId="01795E33"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voice might these </w:t>
            </w:r>
            <w:proofErr w:type="gramStart"/>
            <w:r w:rsidRPr="006632B4">
              <w:rPr>
                <w:sz w:val="20"/>
                <w:szCs w:val="20"/>
              </w:rPr>
              <w:t>characters</w:t>
            </w:r>
            <w:proofErr w:type="gramEnd"/>
            <w:r w:rsidRPr="006632B4">
              <w:rPr>
                <w:sz w:val="20"/>
                <w:szCs w:val="20"/>
              </w:rPr>
              <w:t xml:space="preserve"> use? </w:t>
            </w:r>
          </w:p>
          <w:p w14:paraId="281F6E1F"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was .... thinking when</w:t>
            </w:r>
            <w:proofErr w:type="gramStart"/>
            <w:r w:rsidRPr="006632B4">
              <w:rPr>
                <w:sz w:val="20"/>
                <w:szCs w:val="20"/>
              </w:rPr>
              <w:t>.....</w:t>
            </w:r>
            <w:proofErr w:type="gramEnd"/>
            <w:r w:rsidRPr="006632B4">
              <w:rPr>
                <w:sz w:val="20"/>
                <w:szCs w:val="20"/>
              </w:rPr>
              <w:t xml:space="preserve"> ? </w:t>
            </w:r>
          </w:p>
          <w:p w14:paraId="58D05974"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Who is telling the story?</w:t>
            </w:r>
          </w:p>
        </w:tc>
      </w:tr>
      <w:tr w:rsidR="00021320" w:rsidRPr="008A125D" w14:paraId="123702DA" w14:textId="77777777" w:rsidTr="00372331">
        <w:trPr>
          <w:cantSplit/>
          <w:trHeight w:val="950"/>
        </w:trPr>
        <w:tc>
          <w:tcPr>
            <w:tcW w:w="2017" w:type="dxa"/>
            <w:shd w:val="clear" w:color="auto" w:fill="92D050"/>
          </w:tcPr>
          <w:p w14:paraId="66954AD1" w14:textId="77777777" w:rsidR="00021320" w:rsidRDefault="00021320" w:rsidP="00372331">
            <w:pPr>
              <w:jc w:val="center"/>
              <w:rPr>
                <w:b/>
                <w:sz w:val="20"/>
                <w:szCs w:val="20"/>
                <w:u w:val="single"/>
              </w:rPr>
            </w:pPr>
            <w:r w:rsidRPr="008A125D">
              <w:rPr>
                <w:b/>
                <w:sz w:val="20"/>
                <w:szCs w:val="20"/>
                <w:u w:val="single"/>
              </w:rPr>
              <w:t xml:space="preserve">Week 3 </w:t>
            </w:r>
          </w:p>
          <w:p w14:paraId="08642871" w14:textId="77777777" w:rsidR="00021320" w:rsidRPr="008A125D" w:rsidRDefault="00021320" w:rsidP="00372331">
            <w:pPr>
              <w:jc w:val="center"/>
              <w:rPr>
                <w:b/>
                <w:sz w:val="20"/>
                <w:szCs w:val="20"/>
                <w:u w:val="single"/>
              </w:rPr>
            </w:pPr>
            <w:r w:rsidRPr="008A125D">
              <w:rPr>
                <w:b/>
                <w:sz w:val="20"/>
                <w:szCs w:val="20"/>
                <w:u w:val="single"/>
              </w:rPr>
              <w:t>Prediction</w:t>
            </w:r>
          </w:p>
        </w:tc>
        <w:tc>
          <w:tcPr>
            <w:tcW w:w="7345" w:type="dxa"/>
            <w:shd w:val="clear" w:color="auto" w:fill="auto"/>
          </w:tcPr>
          <w:p w14:paraId="05703BD7" w14:textId="77777777" w:rsidR="00021320" w:rsidRPr="006632B4" w:rsidRDefault="00021320" w:rsidP="00372331">
            <w:pPr>
              <w:rPr>
                <w:sz w:val="20"/>
                <w:szCs w:val="20"/>
              </w:rPr>
            </w:pPr>
            <w:r>
              <w:rPr>
                <w:sz w:val="18"/>
              </w:rPr>
              <w:t>To predict</w:t>
            </w:r>
            <w:r w:rsidRPr="00B51D5E">
              <w:rPr>
                <w:sz w:val="18"/>
              </w:rPr>
              <w:t xml:space="preserve"> what might happen from details stated and implie</w:t>
            </w:r>
            <w:r>
              <w:rPr>
                <w:sz w:val="18"/>
              </w:rPr>
              <w:t>d</w:t>
            </w:r>
          </w:p>
        </w:tc>
        <w:tc>
          <w:tcPr>
            <w:tcW w:w="5474" w:type="dxa"/>
            <w:shd w:val="clear" w:color="auto" w:fill="auto"/>
          </w:tcPr>
          <w:p w14:paraId="3DB450D7" w14:textId="77777777" w:rsidR="00021320" w:rsidRPr="007B20E9" w:rsidRDefault="00021320" w:rsidP="00372331">
            <w:pPr>
              <w:rPr>
                <w:sz w:val="20"/>
              </w:rPr>
            </w:pPr>
            <w:r w:rsidRPr="007B20E9">
              <w:rPr>
                <w:sz w:val="20"/>
              </w:rPr>
              <w:sym w:font="Symbol" w:char="F0B7"/>
            </w:r>
            <w:r w:rsidRPr="007B20E9">
              <w:rPr>
                <w:sz w:val="20"/>
              </w:rPr>
              <w:t xml:space="preserve"> From the cover what do you think this text is going to be about? </w:t>
            </w:r>
          </w:p>
          <w:p w14:paraId="498E289D" w14:textId="77777777" w:rsidR="00021320" w:rsidRPr="007B20E9" w:rsidRDefault="00021320" w:rsidP="00372331">
            <w:pPr>
              <w:rPr>
                <w:sz w:val="20"/>
              </w:rPr>
            </w:pPr>
            <w:r w:rsidRPr="007B20E9">
              <w:rPr>
                <w:sz w:val="20"/>
              </w:rPr>
              <w:lastRenderedPageBreak/>
              <w:sym w:font="Symbol" w:char="F0B7"/>
            </w:r>
            <w:r w:rsidRPr="007B20E9">
              <w:rPr>
                <w:sz w:val="20"/>
              </w:rPr>
              <w:t xml:space="preserve"> What is happening now? What happened before this? What will happen after? </w:t>
            </w:r>
          </w:p>
          <w:p w14:paraId="6DB8E713" w14:textId="77777777" w:rsidR="00021320" w:rsidRPr="007B20E9" w:rsidRDefault="00021320" w:rsidP="00372331">
            <w:pPr>
              <w:rPr>
                <w:sz w:val="20"/>
              </w:rPr>
            </w:pPr>
            <w:r w:rsidRPr="007B20E9">
              <w:rPr>
                <w:sz w:val="20"/>
              </w:rPr>
              <w:sym w:font="Symbol" w:char="F0B7"/>
            </w:r>
            <w:r w:rsidRPr="007B20E9">
              <w:rPr>
                <w:sz w:val="20"/>
              </w:rPr>
              <w:t xml:space="preserve"> What does this paragraph suggest will happen next? What makes you think this? </w:t>
            </w:r>
          </w:p>
          <w:p w14:paraId="6985AE26" w14:textId="77777777" w:rsidR="00021320" w:rsidRPr="007B20E9" w:rsidRDefault="00021320" w:rsidP="00372331">
            <w:pPr>
              <w:rPr>
                <w:sz w:val="20"/>
              </w:rPr>
            </w:pPr>
            <w:r w:rsidRPr="007B20E9">
              <w:rPr>
                <w:sz w:val="20"/>
              </w:rPr>
              <w:sym w:font="Symbol" w:char="F0B7"/>
            </w:r>
            <w:r w:rsidRPr="007B20E9">
              <w:rPr>
                <w:sz w:val="20"/>
              </w:rPr>
              <w:t xml:space="preserve"> Do you think the choice of setting will influence how the plot develops? </w:t>
            </w:r>
          </w:p>
          <w:p w14:paraId="4876D786" w14:textId="77777777" w:rsidR="00021320" w:rsidRPr="008A125D" w:rsidRDefault="00021320" w:rsidP="00372331">
            <w:pPr>
              <w:rPr>
                <w:sz w:val="20"/>
                <w:szCs w:val="20"/>
              </w:rPr>
            </w:pPr>
            <w:r w:rsidRPr="007B20E9">
              <w:rPr>
                <w:sz w:val="20"/>
              </w:rPr>
              <w:sym w:font="Symbol" w:char="F0B7"/>
            </w:r>
            <w:r w:rsidRPr="007B20E9">
              <w:rPr>
                <w:sz w:val="20"/>
              </w:rPr>
              <w:t xml:space="preserve"> Do you think... will happen? Yes, no or maybe? Explain your answer using evidence from the text.</w:t>
            </w:r>
          </w:p>
        </w:tc>
      </w:tr>
      <w:tr w:rsidR="00021320" w:rsidRPr="008A125D" w14:paraId="225CC9FB" w14:textId="77777777" w:rsidTr="00372331">
        <w:trPr>
          <w:cantSplit/>
          <w:trHeight w:val="950"/>
        </w:trPr>
        <w:tc>
          <w:tcPr>
            <w:tcW w:w="2017" w:type="dxa"/>
            <w:shd w:val="clear" w:color="auto" w:fill="92D050"/>
          </w:tcPr>
          <w:p w14:paraId="6375307F" w14:textId="77777777" w:rsidR="00021320" w:rsidRPr="008A125D" w:rsidRDefault="00021320" w:rsidP="00372331">
            <w:pPr>
              <w:jc w:val="center"/>
              <w:rPr>
                <w:b/>
                <w:sz w:val="20"/>
                <w:szCs w:val="20"/>
                <w:u w:val="single"/>
              </w:rPr>
            </w:pPr>
            <w:r w:rsidRPr="008A125D">
              <w:rPr>
                <w:b/>
                <w:sz w:val="20"/>
                <w:szCs w:val="20"/>
                <w:u w:val="single"/>
              </w:rPr>
              <w:lastRenderedPageBreak/>
              <w:t>Week 4</w:t>
            </w:r>
          </w:p>
          <w:p w14:paraId="21D26708" w14:textId="77777777" w:rsidR="00021320" w:rsidRPr="008A125D" w:rsidRDefault="00021320" w:rsidP="00372331">
            <w:pPr>
              <w:jc w:val="center"/>
              <w:rPr>
                <w:b/>
                <w:sz w:val="20"/>
                <w:szCs w:val="20"/>
              </w:rPr>
            </w:pPr>
            <w:r w:rsidRPr="008A125D">
              <w:rPr>
                <w:b/>
                <w:sz w:val="20"/>
                <w:szCs w:val="20"/>
                <w:u w:val="single"/>
              </w:rPr>
              <w:t>Explanation</w:t>
            </w:r>
          </w:p>
        </w:tc>
        <w:tc>
          <w:tcPr>
            <w:tcW w:w="7345" w:type="dxa"/>
            <w:shd w:val="clear" w:color="auto" w:fill="auto"/>
          </w:tcPr>
          <w:p w14:paraId="1FC77127" w14:textId="77777777" w:rsidR="00021320" w:rsidRPr="00A762DF" w:rsidRDefault="00021320" w:rsidP="00372331">
            <w:pPr>
              <w:rPr>
                <w:sz w:val="20"/>
                <w:szCs w:val="20"/>
              </w:rPr>
            </w:pPr>
            <w:r>
              <w:rPr>
                <w:sz w:val="20"/>
                <w:szCs w:val="20"/>
              </w:rPr>
              <w:t>To identify</w:t>
            </w:r>
            <w:r w:rsidRPr="00A762DF">
              <w:rPr>
                <w:sz w:val="20"/>
                <w:szCs w:val="20"/>
              </w:rPr>
              <w:t xml:space="preserve"> how language, structure and presentation contribute to meaning</w:t>
            </w:r>
            <w:r>
              <w:rPr>
                <w:sz w:val="20"/>
                <w:szCs w:val="20"/>
              </w:rPr>
              <w:t>.</w:t>
            </w:r>
            <w:r w:rsidRPr="00A762DF">
              <w:rPr>
                <w:sz w:val="20"/>
                <w:szCs w:val="20"/>
              </w:rPr>
              <w:t xml:space="preserve"> </w:t>
            </w:r>
          </w:p>
          <w:p w14:paraId="414CB771" w14:textId="77777777" w:rsidR="00021320" w:rsidRPr="00A762DF" w:rsidRDefault="00021320" w:rsidP="00372331">
            <w:pPr>
              <w:rPr>
                <w:sz w:val="20"/>
                <w:szCs w:val="20"/>
              </w:rPr>
            </w:pPr>
            <w:r>
              <w:rPr>
                <w:sz w:val="20"/>
                <w:szCs w:val="20"/>
              </w:rPr>
              <w:t xml:space="preserve">To </w:t>
            </w:r>
            <w:r w:rsidRPr="00A762DF">
              <w:rPr>
                <w:sz w:val="20"/>
                <w:szCs w:val="20"/>
              </w:rPr>
              <w:t>discuss and evaluate how authors use language, including figurative language, considering the impact on the reader</w:t>
            </w:r>
          </w:p>
          <w:p w14:paraId="4ED1387D" w14:textId="77777777" w:rsidR="00021320" w:rsidRDefault="00021320" w:rsidP="00372331">
            <w:pPr>
              <w:rPr>
                <w:sz w:val="20"/>
              </w:rPr>
            </w:pPr>
          </w:p>
          <w:p w14:paraId="4B70E229" w14:textId="77777777" w:rsidR="00021320" w:rsidRPr="008A125D" w:rsidRDefault="00021320" w:rsidP="00372331">
            <w:pPr>
              <w:rPr>
                <w:sz w:val="20"/>
                <w:szCs w:val="20"/>
              </w:rPr>
            </w:pPr>
          </w:p>
        </w:tc>
        <w:tc>
          <w:tcPr>
            <w:tcW w:w="5474" w:type="dxa"/>
            <w:shd w:val="clear" w:color="auto" w:fill="auto"/>
          </w:tcPr>
          <w:p w14:paraId="44A11510" w14:textId="77777777" w:rsidR="00021320" w:rsidRPr="007B20E9" w:rsidRDefault="00021320" w:rsidP="00372331">
            <w:pPr>
              <w:rPr>
                <w:sz w:val="20"/>
              </w:rPr>
            </w:pPr>
            <w:r w:rsidRPr="007B20E9">
              <w:rPr>
                <w:sz w:val="20"/>
              </w:rPr>
              <w:sym w:font="Symbol" w:char="F0B7"/>
            </w:r>
            <w:r w:rsidRPr="007B20E9">
              <w:rPr>
                <w:sz w:val="20"/>
              </w:rPr>
              <w:t xml:space="preserve"> Why is the text arranged in this way? </w:t>
            </w:r>
          </w:p>
          <w:p w14:paraId="72B1DC4E" w14:textId="77777777" w:rsidR="00021320" w:rsidRPr="007B20E9" w:rsidRDefault="00021320" w:rsidP="00372331">
            <w:pPr>
              <w:rPr>
                <w:sz w:val="20"/>
              </w:rPr>
            </w:pPr>
            <w:r w:rsidRPr="007B20E9">
              <w:rPr>
                <w:sz w:val="20"/>
              </w:rPr>
              <w:sym w:font="Symbol" w:char="F0B7"/>
            </w:r>
            <w:r w:rsidRPr="007B20E9">
              <w:rPr>
                <w:sz w:val="20"/>
              </w:rPr>
              <w:t xml:space="preserve"> What structures has the author used?</w:t>
            </w:r>
          </w:p>
          <w:p w14:paraId="2C5D7FD8"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What is the purpose of this text feature? </w:t>
            </w:r>
          </w:p>
          <w:p w14:paraId="19FE3D57" w14:textId="77777777" w:rsidR="00021320" w:rsidRPr="007B20E9" w:rsidRDefault="00021320" w:rsidP="00372331">
            <w:pPr>
              <w:rPr>
                <w:sz w:val="20"/>
              </w:rPr>
            </w:pPr>
            <w:r w:rsidRPr="007B20E9">
              <w:rPr>
                <w:sz w:val="20"/>
              </w:rPr>
              <w:sym w:font="Symbol" w:char="F0B7"/>
            </w:r>
            <w:r w:rsidRPr="007B20E9">
              <w:rPr>
                <w:sz w:val="20"/>
              </w:rPr>
              <w:t xml:space="preserve"> Is the use of </w:t>
            </w:r>
            <w:proofErr w:type="gramStart"/>
            <w:r w:rsidRPr="007B20E9">
              <w:rPr>
                <w:sz w:val="20"/>
              </w:rPr>
              <w:t>.....</w:t>
            </w:r>
            <w:proofErr w:type="gramEnd"/>
            <w:r w:rsidRPr="007B20E9">
              <w:rPr>
                <w:sz w:val="20"/>
              </w:rPr>
              <w:t xml:space="preserve"> effective? </w:t>
            </w:r>
          </w:p>
          <w:p w14:paraId="4983EB1A" w14:textId="77777777" w:rsidR="00021320" w:rsidRPr="007B20E9" w:rsidRDefault="00021320" w:rsidP="00372331">
            <w:pPr>
              <w:rPr>
                <w:sz w:val="20"/>
              </w:rPr>
            </w:pPr>
            <w:r w:rsidRPr="007B20E9">
              <w:rPr>
                <w:sz w:val="20"/>
              </w:rPr>
              <w:sym w:font="Symbol" w:char="F0B7"/>
            </w:r>
            <w:r w:rsidRPr="007B20E9">
              <w:rPr>
                <w:sz w:val="20"/>
              </w:rPr>
              <w:t xml:space="preserve"> The mood of the character changes throughout the text. Find and copy the phrases which show this. </w:t>
            </w:r>
          </w:p>
          <w:p w14:paraId="64DF1CA2" w14:textId="77777777" w:rsidR="00021320" w:rsidRPr="007B20E9" w:rsidRDefault="00021320" w:rsidP="00372331">
            <w:pPr>
              <w:rPr>
                <w:sz w:val="20"/>
              </w:rPr>
            </w:pPr>
            <w:r w:rsidRPr="007B20E9">
              <w:rPr>
                <w:sz w:val="20"/>
              </w:rPr>
              <w:sym w:font="Symbol" w:char="F0B7"/>
            </w:r>
            <w:r w:rsidRPr="007B20E9">
              <w:rPr>
                <w:sz w:val="20"/>
              </w:rPr>
              <w:t xml:space="preserve"> What is the author’s point of view? </w:t>
            </w:r>
          </w:p>
          <w:p w14:paraId="5E5A6B09" w14:textId="77777777" w:rsidR="00021320" w:rsidRPr="007B20E9" w:rsidRDefault="00021320" w:rsidP="00372331">
            <w:pPr>
              <w:rPr>
                <w:sz w:val="20"/>
              </w:rPr>
            </w:pPr>
            <w:r w:rsidRPr="007B20E9">
              <w:rPr>
                <w:sz w:val="20"/>
              </w:rPr>
              <w:sym w:font="Symbol" w:char="F0B7"/>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14:paraId="4DC91F98" w14:textId="77777777" w:rsidR="00021320" w:rsidRPr="007B20E9" w:rsidRDefault="00021320" w:rsidP="00372331">
            <w:pPr>
              <w:rPr>
                <w:sz w:val="20"/>
              </w:rPr>
            </w:pPr>
            <w:r w:rsidRPr="007B20E9">
              <w:rPr>
                <w:sz w:val="20"/>
              </w:rPr>
              <w:sym w:font="Symbol" w:char="F0B7"/>
            </w:r>
            <w:r w:rsidRPr="007B20E9">
              <w:rPr>
                <w:sz w:val="20"/>
              </w:rPr>
              <w:t xml:space="preserve"> How does the author engage the reader here? </w:t>
            </w:r>
          </w:p>
          <w:p w14:paraId="37CDF691" w14:textId="77777777" w:rsidR="00021320" w:rsidRPr="007B20E9" w:rsidRDefault="00021320" w:rsidP="00372331">
            <w:pPr>
              <w:rPr>
                <w:sz w:val="20"/>
              </w:rPr>
            </w:pPr>
            <w:r w:rsidRPr="007B20E9">
              <w:rPr>
                <w:sz w:val="20"/>
              </w:rPr>
              <w:sym w:font="Symbol" w:char="F0B7"/>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14:paraId="7378E52D" w14:textId="77777777" w:rsidR="00021320" w:rsidRPr="007B20E9" w:rsidRDefault="00021320" w:rsidP="00372331">
            <w:pPr>
              <w:rPr>
                <w:sz w:val="20"/>
              </w:rPr>
            </w:pPr>
            <w:r w:rsidRPr="007B20E9">
              <w:rPr>
                <w:sz w:val="20"/>
              </w:rPr>
              <w:sym w:font="Symbol" w:char="F0B7"/>
            </w:r>
            <w:r w:rsidRPr="007B20E9">
              <w:rPr>
                <w:sz w:val="20"/>
              </w:rPr>
              <w:t xml:space="preserve"> Which section was the most interesting/exciting part? </w:t>
            </w:r>
          </w:p>
          <w:p w14:paraId="7FFCDAA4" w14:textId="77777777" w:rsidR="00021320" w:rsidRPr="008A125D" w:rsidRDefault="00021320" w:rsidP="00372331">
            <w:pPr>
              <w:rPr>
                <w:sz w:val="20"/>
                <w:szCs w:val="20"/>
              </w:rPr>
            </w:pPr>
            <w:r w:rsidRPr="007B20E9">
              <w:rPr>
                <w:sz w:val="20"/>
              </w:rPr>
              <w:sym w:font="Symbol" w:char="F0B7"/>
            </w:r>
            <w:r w:rsidRPr="007B20E9">
              <w:rPr>
                <w:sz w:val="20"/>
              </w:rPr>
              <w:t xml:space="preserve"> How are these sections linked?</w:t>
            </w:r>
          </w:p>
        </w:tc>
      </w:tr>
      <w:tr w:rsidR="00021320" w:rsidRPr="008A125D" w14:paraId="31523F53" w14:textId="77777777" w:rsidTr="00372331">
        <w:trPr>
          <w:cantSplit/>
          <w:trHeight w:val="3491"/>
        </w:trPr>
        <w:tc>
          <w:tcPr>
            <w:tcW w:w="2017" w:type="dxa"/>
            <w:shd w:val="clear" w:color="auto" w:fill="92D050"/>
          </w:tcPr>
          <w:p w14:paraId="5CBD5429" w14:textId="77777777" w:rsidR="00021320" w:rsidRPr="008A125D" w:rsidRDefault="00021320" w:rsidP="00372331">
            <w:pPr>
              <w:jc w:val="center"/>
              <w:rPr>
                <w:b/>
                <w:sz w:val="20"/>
                <w:szCs w:val="20"/>
                <w:u w:val="single"/>
              </w:rPr>
            </w:pPr>
            <w:r w:rsidRPr="008A125D">
              <w:rPr>
                <w:b/>
                <w:sz w:val="20"/>
                <w:szCs w:val="20"/>
                <w:u w:val="single"/>
              </w:rPr>
              <w:lastRenderedPageBreak/>
              <w:t>Week 5</w:t>
            </w:r>
          </w:p>
          <w:p w14:paraId="665288A7" w14:textId="7214313C" w:rsidR="00021320" w:rsidRPr="008A125D" w:rsidRDefault="00FE2CEA" w:rsidP="00372331">
            <w:pPr>
              <w:jc w:val="center"/>
              <w:rPr>
                <w:b/>
                <w:sz w:val="20"/>
                <w:szCs w:val="20"/>
              </w:rPr>
            </w:pPr>
            <w:r>
              <w:rPr>
                <w:b/>
                <w:sz w:val="20"/>
                <w:szCs w:val="20"/>
                <w:u w:val="single"/>
              </w:rPr>
              <w:t>Explanation</w:t>
            </w:r>
          </w:p>
        </w:tc>
        <w:tc>
          <w:tcPr>
            <w:tcW w:w="7345" w:type="dxa"/>
            <w:shd w:val="clear" w:color="auto" w:fill="auto"/>
          </w:tcPr>
          <w:p w14:paraId="26E8595A" w14:textId="77777777" w:rsidR="00FE2CEA" w:rsidRPr="00A762DF" w:rsidRDefault="00FE2CEA" w:rsidP="00FE2CEA">
            <w:pPr>
              <w:textAlignment w:val="baseline"/>
              <w:rPr>
                <w:rFonts w:ascii="Calibri" w:eastAsia="Times New Roman" w:hAnsi="Calibri" w:cs="Calibri"/>
                <w:sz w:val="20"/>
                <w:szCs w:val="20"/>
              </w:rPr>
            </w:pPr>
            <w:r>
              <w:rPr>
                <w:rFonts w:ascii="Calibri" w:eastAsia="Times New Roman" w:hAnsi="Calibri" w:cs="Calibri"/>
                <w:sz w:val="20"/>
                <w:szCs w:val="20"/>
              </w:rPr>
              <w:t xml:space="preserve">To </w:t>
            </w:r>
            <w:r w:rsidRPr="00A762DF">
              <w:rPr>
                <w:rFonts w:ascii="Calibri" w:eastAsia="Times New Roman" w:hAnsi="Calibri" w:cs="Calibri"/>
                <w:sz w:val="20"/>
                <w:szCs w:val="20"/>
              </w:rPr>
              <w:t>explain and discuss their understanding of what they have read, including through fo</w:t>
            </w:r>
            <w:r>
              <w:rPr>
                <w:rFonts w:ascii="Calibri" w:eastAsia="Times New Roman" w:hAnsi="Calibri" w:cs="Calibri"/>
                <w:sz w:val="20"/>
                <w:szCs w:val="20"/>
              </w:rPr>
              <w:t>rmal presentations and debates.</w:t>
            </w:r>
          </w:p>
          <w:p w14:paraId="07514DC1" w14:textId="77777777" w:rsidR="00021320" w:rsidRPr="008A125D" w:rsidRDefault="00021320" w:rsidP="00372331">
            <w:pPr>
              <w:rPr>
                <w:sz w:val="20"/>
                <w:szCs w:val="20"/>
              </w:rPr>
            </w:pPr>
          </w:p>
        </w:tc>
        <w:tc>
          <w:tcPr>
            <w:tcW w:w="5474" w:type="dxa"/>
            <w:shd w:val="clear" w:color="auto" w:fill="auto"/>
          </w:tcPr>
          <w:p w14:paraId="5520ABD8" w14:textId="77777777" w:rsidR="00021320" w:rsidRPr="007B20E9" w:rsidRDefault="00021320" w:rsidP="00372331">
            <w:pPr>
              <w:rPr>
                <w:sz w:val="20"/>
              </w:rPr>
            </w:pPr>
            <w:r w:rsidRPr="007B20E9">
              <w:rPr>
                <w:sz w:val="20"/>
              </w:rPr>
              <w:t xml:space="preserve">How would you describe this story/text? What genre is it? How do you know? </w:t>
            </w:r>
          </w:p>
          <w:p w14:paraId="616D694A" w14:textId="77777777" w:rsidR="00021320" w:rsidRPr="007B20E9" w:rsidRDefault="00021320" w:rsidP="00372331">
            <w:pPr>
              <w:rPr>
                <w:sz w:val="20"/>
              </w:rPr>
            </w:pPr>
            <w:r w:rsidRPr="007B20E9">
              <w:rPr>
                <w:sz w:val="20"/>
              </w:rPr>
              <w:sym w:font="Symbol" w:char="F0B7"/>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14:paraId="3D6D2455" w14:textId="77777777" w:rsidR="00021320" w:rsidRPr="007B20E9" w:rsidRDefault="00021320" w:rsidP="00372331">
            <w:pPr>
              <w:rPr>
                <w:sz w:val="20"/>
              </w:rPr>
            </w:pPr>
            <w:r w:rsidRPr="007B20E9">
              <w:rPr>
                <w:sz w:val="20"/>
              </w:rPr>
              <w:sym w:font="Symbol" w:char="F0B7"/>
            </w:r>
            <w:r w:rsidRPr="007B20E9">
              <w:rPr>
                <w:sz w:val="20"/>
              </w:rPr>
              <w:t xml:space="preserve"> What happened to...? </w:t>
            </w:r>
          </w:p>
          <w:p w14:paraId="1F17B2AA" w14:textId="77777777" w:rsidR="00021320" w:rsidRPr="007B20E9" w:rsidRDefault="00021320" w:rsidP="00372331">
            <w:pPr>
              <w:rPr>
                <w:sz w:val="20"/>
              </w:rPr>
            </w:pPr>
            <w:r w:rsidRPr="007B20E9">
              <w:rPr>
                <w:sz w:val="20"/>
              </w:rPr>
              <w:sym w:font="Symbol" w:char="F0B7"/>
            </w:r>
            <w:r w:rsidRPr="007B20E9">
              <w:rPr>
                <w:sz w:val="20"/>
              </w:rPr>
              <w:t xml:space="preserve"> What does.... do?</w:t>
            </w:r>
          </w:p>
          <w:p w14:paraId="6B2DD8CE"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How </w:t>
            </w:r>
            <w:proofErr w:type="gramStart"/>
            <w:r w:rsidRPr="007B20E9">
              <w:rPr>
                <w:sz w:val="20"/>
              </w:rPr>
              <w:t>.....</w:t>
            </w:r>
            <w:proofErr w:type="gramEnd"/>
            <w:r w:rsidRPr="007B20E9">
              <w:rPr>
                <w:sz w:val="20"/>
              </w:rPr>
              <w:t xml:space="preserve"> is ........? </w:t>
            </w:r>
          </w:p>
          <w:p w14:paraId="58E347C0" w14:textId="77777777" w:rsidR="00021320" w:rsidRPr="007B20E9" w:rsidRDefault="00021320" w:rsidP="00372331">
            <w:pPr>
              <w:rPr>
                <w:sz w:val="20"/>
              </w:rPr>
            </w:pPr>
            <w:r w:rsidRPr="007B20E9">
              <w:rPr>
                <w:sz w:val="20"/>
              </w:rPr>
              <w:sym w:font="Symbol" w:char="F0B7"/>
            </w:r>
            <w:r w:rsidRPr="007B20E9">
              <w:rPr>
                <w:sz w:val="20"/>
              </w:rPr>
              <w:t xml:space="preserve"> What can you learn about ...... from this section? </w:t>
            </w:r>
          </w:p>
          <w:p w14:paraId="224486C4" w14:textId="77777777" w:rsidR="00021320" w:rsidRPr="007B20E9" w:rsidRDefault="00021320" w:rsidP="00372331">
            <w:pPr>
              <w:rPr>
                <w:sz w:val="20"/>
              </w:rPr>
            </w:pPr>
            <w:r w:rsidRPr="007B20E9">
              <w:rPr>
                <w:sz w:val="20"/>
              </w:rPr>
              <w:sym w:font="Symbol" w:char="F0B7"/>
            </w:r>
            <w:r w:rsidRPr="007B20E9">
              <w:rPr>
                <w:sz w:val="20"/>
              </w:rPr>
              <w:t xml:space="preserve"> Give one example of...... </w:t>
            </w:r>
          </w:p>
          <w:p w14:paraId="39F2C3E7" w14:textId="77777777" w:rsidR="00021320" w:rsidRPr="008A125D" w:rsidRDefault="00021320" w:rsidP="00372331">
            <w:pPr>
              <w:rPr>
                <w:sz w:val="20"/>
                <w:szCs w:val="20"/>
              </w:rPr>
            </w:pPr>
            <w:r w:rsidRPr="007B20E9">
              <w:rPr>
                <w:sz w:val="20"/>
              </w:rPr>
              <w:sym w:font="Symbol" w:char="F0B7"/>
            </w:r>
            <w:r w:rsidRPr="007B20E9">
              <w:rPr>
                <w:sz w:val="20"/>
              </w:rPr>
              <w:t xml:space="preserve"> The story is told from whose perspective?</w:t>
            </w:r>
          </w:p>
        </w:tc>
      </w:tr>
      <w:tr w:rsidR="00021320" w:rsidRPr="008A125D" w14:paraId="73AA46D5" w14:textId="77777777" w:rsidTr="00372331">
        <w:trPr>
          <w:cantSplit/>
          <w:trHeight w:val="2852"/>
        </w:trPr>
        <w:tc>
          <w:tcPr>
            <w:tcW w:w="2017" w:type="dxa"/>
            <w:shd w:val="clear" w:color="auto" w:fill="92D050"/>
          </w:tcPr>
          <w:p w14:paraId="3B5414CA" w14:textId="77777777" w:rsidR="00021320" w:rsidRPr="008A125D" w:rsidRDefault="00021320" w:rsidP="00372331">
            <w:pPr>
              <w:jc w:val="center"/>
              <w:rPr>
                <w:b/>
                <w:sz w:val="20"/>
                <w:szCs w:val="20"/>
                <w:u w:val="single"/>
              </w:rPr>
            </w:pPr>
            <w:r w:rsidRPr="008A125D">
              <w:rPr>
                <w:b/>
                <w:sz w:val="20"/>
                <w:szCs w:val="20"/>
                <w:u w:val="single"/>
              </w:rPr>
              <w:t>Week 6</w:t>
            </w:r>
          </w:p>
          <w:p w14:paraId="23AE67B8" w14:textId="77777777" w:rsidR="00021320" w:rsidRPr="008A125D" w:rsidRDefault="00021320" w:rsidP="00372331">
            <w:pPr>
              <w:jc w:val="center"/>
              <w:rPr>
                <w:b/>
                <w:sz w:val="20"/>
                <w:szCs w:val="20"/>
              </w:rPr>
            </w:pPr>
            <w:r w:rsidRPr="008A125D">
              <w:rPr>
                <w:b/>
                <w:sz w:val="20"/>
                <w:szCs w:val="20"/>
                <w:u w:val="single"/>
              </w:rPr>
              <w:t>Sequence</w:t>
            </w:r>
            <w:r>
              <w:rPr>
                <w:b/>
                <w:sz w:val="20"/>
                <w:szCs w:val="20"/>
                <w:u w:val="single"/>
              </w:rPr>
              <w:t>/</w:t>
            </w:r>
            <w:proofErr w:type="spellStart"/>
            <w:r>
              <w:rPr>
                <w:b/>
                <w:sz w:val="20"/>
                <w:szCs w:val="20"/>
                <w:u w:val="single"/>
              </w:rPr>
              <w:t>summarise</w:t>
            </w:r>
            <w:proofErr w:type="spellEnd"/>
          </w:p>
        </w:tc>
        <w:tc>
          <w:tcPr>
            <w:tcW w:w="7345" w:type="dxa"/>
            <w:shd w:val="clear" w:color="auto" w:fill="auto"/>
          </w:tcPr>
          <w:p w14:paraId="74CDCB9E" w14:textId="77777777" w:rsidR="00021320" w:rsidRPr="008A125D" w:rsidRDefault="00021320" w:rsidP="00372331">
            <w:pPr>
              <w:tabs>
                <w:tab w:val="left" w:pos="630"/>
              </w:tabs>
              <w:rPr>
                <w:sz w:val="20"/>
                <w:szCs w:val="20"/>
              </w:rPr>
            </w:pPr>
            <w:r>
              <w:rPr>
                <w:sz w:val="20"/>
              </w:rPr>
              <w:t xml:space="preserve">To </w:t>
            </w:r>
            <w:proofErr w:type="spellStart"/>
            <w:r>
              <w:rPr>
                <w:sz w:val="20"/>
              </w:rPr>
              <w:t>summarise</w:t>
            </w:r>
            <w:proofErr w:type="spellEnd"/>
            <w:r w:rsidRPr="00157910">
              <w:rPr>
                <w:sz w:val="20"/>
              </w:rPr>
              <w:t xml:space="preserve"> the main ideas drawn from more than one paragraph, identifying key details to support the main ideas</w:t>
            </w:r>
            <w:r>
              <w:rPr>
                <w:sz w:val="20"/>
              </w:rPr>
              <w:t>.</w:t>
            </w:r>
          </w:p>
        </w:tc>
        <w:tc>
          <w:tcPr>
            <w:tcW w:w="5474" w:type="dxa"/>
            <w:shd w:val="clear" w:color="auto" w:fill="auto"/>
          </w:tcPr>
          <w:p w14:paraId="16095B12" w14:textId="77777777" w:rsidR="00021320" w:rsidRPr="007B20E9" w:rsidRDefault="00021320" w:rsidP="00372331">
            <w:pPr>
              <w:rPr>
                <w:sz w:val="20"/>
              </w:rPr>
            </w:pPr>
            <w:r w:rsidRPr="007B20E9">
              <w:rPr>
                <w:sz w:val="20"/>
              </w:rPr>
              <w:sym w:font="Symbol" w:char="F0B7"/>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14:paraId="7FF77FF3" w14:textId="77777777" w:rsidR="00021320" w:rsidRPr="007B20E9" w:rsidRDefault="00021320" w:rsidP="00372331">
            <w:pPr>
              <w:rPr>
                <w:sz w:val="20"/>
              </w:rPr>
            </w:pPr>
            <w:r w:rsidRPr="007B20E9">
              <w:rPr>
                <w:sz w:val="20"/>
              </w:rPr>
              <w:sym w:font="Symbol" w:char="F0B7"/>
            </w:r>
            <w:r w:rsidRPr="007B20E9">
              <w:rPr>
                <w:sz w:val="20"/>
              </w:rPr>
              <w:t xml:space="preserve"> What happened after .......? </w:t>
            </w:r>
          </w:p>
          <w:p w14:paraId="54F4993E" w14:textId="77777777" w:rsidR="00021320" w:rsidRPr="007B20E9" w:rsidRDefault="00021320" w:rsidP="00372331">
            <w:pPr>
              <w:rPr>
                <w:sz w:val="20"/>
              </w:rPr>
            </w:pPr>
            <w:r w:rsidRPr="007B20E9">
              <w:rPr>
                <w:sz w:val="20"/>
              </w:rPr>
              <w:sym w:font="Symbol" w:char="F0B7"/>
            </w:r>
            <w:r w:rsidRPr="007B20E9">
              <w:rPr>
                <w:sz w:val="20"/>
              </w:rPr>
              <w:t xml:space="preserve"> What was the first thing that happened in the story? </w:t>
            </w:r>
          </w:p>
          <w:p w14:paraId="46A7C50D" w14:textId="77777777" w:rsidR="00021320" w:rsidRPr="007B20E9" w:rsidRDefault="00021320" w:rsidP="00372331">
            <w:pPr>
              <w:rPr>
                <w:sz w:val="20"/>
              </w:rPr>
            </w:pPr>
            <w:r w:rsidRPr="007B20E9">
              <w:rPr>
                <w:sz w:val="20"/>
              </w:rPr>
              <w:sym w:font="Symbol" w:char="F0B7"/>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14:paraId="2D3F6249" w14:textId="77777777" w:rsidR="00021320" w:rsidRPr="008A125D" w:rsidRDefault="00021320" w:rsidP="00372331">
            <w:pPr>
              <w:rPr>
                <w:sz w:val="20"/>
                <w:szCs w:val="20"/>
              </w:rPr>
            </w:pPr>
            <w:r w:rsidRPr="007B20E9">
              <w:rPr>
                <w:sz w:val="20"/>
              </w:rPr>
              <w:sym w:font="Symbol" w:char="F0B7"/>
            </w:r>
            <w:r w:rsidRPr="007B20E9">
              <w:rPr>
                <w:sz w:val="20"/>
              </w:rPr>
              <w:t xml:space="preserve"> In what order do these chapter</w:t>
            </w:r>
            <w:r>
              <w:rPr>
                <w:sz w:val="20"/>
              </w:rPr>
              <w:t>s occur in the story?</w:t>
            </w:r>
          </w:p>
        </w:tc>
      </w:tr>
    </w:tbl>
    <w:p w14:paraId="666C620C" w14:textId="77777777" w:rsidR="00021320" w:rsidRDefault="00021320" w:rsidP="00021320"/>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021320" w:rsidRPr="008A125D" w14:paraId="38F3750A" w14:textId="77777777" w:rsidTr="00372331">
        <w:trPr>
          <w:trHeight w:val="566"/>
        </w:trPr>
        <w:tc>
          <w:tcPr>
            <w:tcW w:w="14654" w:type="dxa"/>
            <w:gridSpan w:val="3"/>
            <w:shd w:val="clear" w:color="auto" w:fill="auto"/>
          </w:tcPr>
          <w:p w14:paraId="42C5CA6C" w14:textId="77777777" w:rsidR="00021320" w:rsidRPr="008A125D" w:rsidRDefault="00021320" w:rsidP="00372331">
            <w:pPr>
              <w:pStyle w:val="TableParagraph"/>
              <w:kinsoku w:val="0"/>
              <w:overflowPunct w:val="0"/>
              <w:spacing w:before="51"/>
              <w:ind w:left="414"/>
              <w:rPr>
                <w:rFonts w:asciiTheme="minorHAnsi" w:hAnsiTheme="minorHAnsi" w:cstheme="minorHAnsi"/>
                <w:b/>
                <w:sz w:val="20"/>
                <w:szCs w:val="20"/>
              </w:rPr>
            </w:pPr>
            <w:r>
              <w:rPr>
                <w:rFonts w:asciiTheme="minorHAnsi" w:hAnsiTheme="minorHAnsi" w:cstheme="minorHAnsi"/>
                <w:b/>
                <w:sz w:val="20"/>
                <w:szCs w:val="20"/>
              </w:rPr>
              <w:lastRenderedPageBreak/>
              <w:t>Year 5</w:t>
            </w:r>
            <w:r w:rsidRPr="008A125D">
              <w:rPr>
                <w:rFonts w:asciiTheme="minorHAnsi" w:hAnsiTheme="minorHAnsi" w:cstheme="minorHAnsi"/>
                <w:b/>
                <w:sz w:val="20"/>
                <w:szCs w:val="20"/>
              </w:rPr>
              <w:t xml:space="preserve"> Reading Medium Term Plan</w:t>
            </w:r>
          </w:p>
        </w:tc>
      </w:tr>
      <w:tr w:rsidR="00021320" w:rsidRPr="008A125D" w14:paraId="79E3D616" w14:textId="77777777" w:rsidTr="00021320">
        <w:trPr>
          <w:trHeight w:val="2326"/>
        </w:trPr>
        <w:tc>
          <w:tcPr>
            <w:tcW w:w="14654" w:type="dxa"/>
            <w:gridSpan w:val="3"/>
            <w:shd w:val="clear" w:color="auto" w:fill="FF0000"/>
          </w:tcPr>
          <w:p w14:paraId="6EDDD85F" w14:textId="2975912A" w:rsidR="00021320" w:rsidRDefault="00021320" w:rsidP="00372331">
            <w:pPr>
              <w:tabs>
                <w:tab w:val="center" w:pos="7189"/>
                <w:tab w:val="left" w:pos="8709"/>
              </w:tabs>
              <w:rPr>
                <w:b/>
                <w:sz w:val="20"/>
                <w:szCs w:val="20"/>
                <w:u w:val="single"/>
              </w:rPr>
            </w:pPr>
            <w:r w:rsidRPr="008A125D">
              <w:rPr>
                <w:b/>
                <w:sz w:val="20"/>
                <w:szCs w:val="20"/>
              </w:rPr>
              <w:tab/>
            </w:r>
            <w:r>
              <w:rPr>
                <w:b/>
                <w:sz w:val="20"/>
                <w:szCs w:val="20"/>
                <w:u w:val="single"/>
              </w:rPr>
              <w:t>Summer 2</w:t>
            </w:r>
            <w:r w:rsidRPr="008A125D">
              <w:rPr>
                <w:b/>
                <w:sz w:val="20"/>
                <w:szCs w:val="20"/>
                <w:u w:val="single"/>
              </w:rPr>
              <w:t xml:space="preserve"> – </w:t>
            </w:r>
            <w:r>
              <w:rPr>
                <w:b/>
                <w:sz w:val="20"/>
                <w:szCs w:val="20"/>
                <w:u w:val="single"/>
              </w:rPr>
              <w:t xml:space="preserve">The Nowhere Emporium (Ross </w:t>
            </w:r>
            <w:proofErr w:type="spellStart"/>
            <w:r>
              <w:rPr>
                <w:b/>
                <w:sz w:val="20"/>
                <w:szCs w:val="20"/>
                <w:u w:val="single"/>
              </w:rPr>
              <w:t>MacKenzie</w:t>
            </w:r>
            <w:proofErr w:type="spellEnd"/>
            <w:r>
              <w:rPr>
                <w:b/>
                <w:sz w:val="20"/>
                <w:szCs w:val="20"/>
                <w:u w:val="single"/>
              </w:rPr>
              <w:t>)</w:t>
            </w:r>
          </w:p>
          <w:p w14:paraId="4FC2A940" w14:textId="00DE3CE0" w:rsidR="00021320" w:rsidRPr="003461F3" w:rsidRDefault="00021320" w:rsidP="00021320">
            <w:pPr>
              <w:tabs>
                <w:tab w:val="center" w:pos="7189"/>
                <w:tab w:val="left" w:pos="8709"/>
              </w:tabs>
              <w:jc w:val="center"/>
              <w:rPr>
                <w:b/>
                <w:sz w:val="20"/>
                <w:szCs w:val="20"/>
                <w:u w:val="single"/>
              </w:rPr>
            </w:pPr>
            <w:r>
              <w:rPr>
                <w:rFonts w:ascii="Helvetica" w:hAnsi="Helvetica" w:cs="Helvetica"/>
                <w:noProof/>
                <w:sz w:val="24"/>
                <w:szCs w:val="24"/>
              </w:rPr>
              <w:drawing>
                <wp:inline distT="0" distB="0" distL="0" distR="0" wp14:anchorId="5B55548B" wp14:editId="4EADE95C">
                  <wp:extent cx="1040511" cy="1268866"/>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627" cy="1317786"/>
                          </a:xfrm>
                          <a:prstGeom prst="rect">
                            <a:avLst/>
                          </a:prstGeom>
                          <a:noFill/>
                          <a:ln>
                            <a:noFill/>
                          </a:ln>
                        </pic:spPr>
                      </pic:pic>
                    </a:graphicData>
                  </a:graphic>
                </wp:inline>
              </w:drawing>
            </w:r>
          </w:p>
        </w:tc>
      </w:tr>
      <w:tr w:rsidR="00021320" w:rsidRPr="008A125D" w14:paraId="28C72303" w14:textId="77777777" w:rsidTr="00372331">
        <w:trPr>
          <w:trHeight w:val="924"/>
        </w:trPr>
        <w:tc>
          <w:tcPr>
            <w:tcW w:w="1332" w:type="dxa"/>
            <w:shd w:val="clear" w:color="auto" w:fill="92D050"/>
          </w:tcPr>
          <w:p w14:paraId="34990207" w14:textId="77777777" w:rsidR="00021320" w:rsidRPr="008A125D" w:rsidRDefault="00021320" w:rsidP="00372331">
            <w:pPr>
              <w:jc w:val="center"/>
              <w:rPr>
                <w:b/>
                <w:sz w:val="20"/>
                <w:szCs w:val="20"/>
              </w:rPr>
            </w:pPr>
            <w:r w:rsidRPr="008A125D">
              <w:rPr>
                <w:b/>
                <w:sz w:val="20"/>
                <w:szCs w:val="20"/>
              </w:rPr>
              <w:t>Skills</w:t>
            </w:r>
          </w:p>
        </w:tc>
        <w:tc>
          <w:tcPr>
            <w:tcW w:w="7787" w:type="dxa"/>
            <w:shd w:val="clear" w:color="auto" w:fill="auto"/>
          </w:tcPr>
          <w:p w14:paraId="6CEFA014" w14:textId="77777777" w:rsidR="00021320" w:rsidRPr="008A125D" w:rsidRDefault="00021320" w:rsidP="00372331">
            <w:pPr>
              <w:jc w:val="center"/>
              <w:rPr>
                <w:b/>
                <w:sz w:val="20"/>
                <w:szCs w:val="20"/>
              </w:rPr>
            </w:pPr>
            <w:r w:rsidRPr="008A125D">
              <w:rPr>
                <w:b/>
                <w:sz w:val="20"/>
                <w:szCs w:val="20"/>
              </w:rPr>
              <w:t>Objectives</w:t>
            </w:r>
          </w:p>
          <w:p w14:paraId="3FDD21CB" w14:textId="77777777" w:rsidR="00021320" w:rsidRPr="008A125D" w:rsidRDefault="00021320" w:rsidP="00372331">
            <w:pPr>
              <w:jc w:val="center"/>
              <w:rPr>
                <w:b/>
                <w:sz w:val="20"/>
                <w:szCs w:val="20"/>
              </w:rPr>
            </w:pPr>
            <w:r w:rsidRPr="008A125D">
              <w:rPr>
                <w:b/>
                <w:sz w:val="20"/>
                <w:szCs w:val="20"/>
              </w:rPr>
              <w:t>(Word Reading)</w:t>
            </w:r>
          </w:p>
        </w:tc>
        <w:tc>
          <w:tcPr>
            <w:tcW w:w="5535" w:type="dxa"/>
            <w:shd w:val="clear" w:color="auto" w:fill="auto"/>
          </w:tcPr>
          <w:p w14:paraId="21662C69" w14:textId="77777777" w:rsidR="00021320" w:rsidRPr="008A125D" w:rsidRDefault="00021320" w:rsidP="00372331">
            <w:pPr>
              <w:jc w:val="center"/>
              <w:rPr>
                <w:b/>
                <w:sz w:val="20"/>
                <w:szCs w:val="20"/>
              </w:rPr>
            </w:pPr>
            <w:r w:rsidRPr="008A125D">
              <w:rPr>
                <w:b/>
                <w:sz w:val="20"/>
                <w:szCs w:val="20"/>
              </w:rPr>
              <w:t>What should be seen in the classroom?</w:t>
            </w:r>
          </w:p>
          <w:p w14:paraId="67C26C71" w14:textId="77777777" w:rsidR="00021320" w:rsidRPr="008A125D" w:rsidRDefault="00021320" w:rsidP="00372331">
            <w:pPr>
              <w:jc w:val="center"/>
              <w:rPr>
                <w:b/>
                <w:sz w:val="20"/>
                <w:szCs w:val="20"/>
              </w:rPr>
            </w:pPr>
          </w:p>
        </w:tc>
      </w:tr>
      <w:tr w:rsidR="00021320" w:rsidRPr="008A125D" w14:paraId="40AD1F6D" w14:textId="77777777" w:rsidTr="00372331">
        <w:trPr>
          <w:trHeight w:val="2128"/>
        </w:trPr>
        <w:tc>
          <w:tcPr>
            <w:tcW w:w="1332" w:type="dxa"/>
            <w:tcBorders>
              <w:bottom w:val="single" w:sz="4" w:space="0" w:color="auto"/>
            </w:tcBorders>
            <w:shd w:val="clear" w:color="auto" w:fill="92D050"/>
          </w:tcPr>
          <w:p w14:paraId="7A96FC82" w14:textId="77777777" w:rsidR="00021320" w:rsidRPr="008A125D" w:rsidRDefault="00021320" w:rsidP="00372331">
            <w:pPr>
              <w:jc w:val="center"/>
              <w:rPr>
                <w:b/>
                <w:sz w:val="20"/>
                <w:szCs w:val="20"/>
              </w:rPr>
            </w:pPr>
            <w:r w:rsidRPr="008A125D">
              <w:rPr>
                <w:b/>
                <w:sz w:val="20"/>
                <w:szCs w:val="20"/>
              </w:rPr>
              <w:t>Phonics and decoding</w:t>
            </w:r>
          </w:p>
          <w:p w14:paraId="0D61FFF1" w14:textId="77777777" w:rsidR="00021320" w:rsidRPr="008A125D" w:rsidRDefault="00021320" w:rsidP="00372331">
            <w:pPr>
              <w:jc w:val="center"/>
              <w:rPr>
                <w:b/>
                <w:sz w:val="20"/>
                <w:szCs w:val="20"/>
              </w:rPr>
            </w:pPr>
          </w:p>
        </w:tc>
        <w:tc>
          <w:tcPr>
            <w:tcW w:w="7787" w:type="dxa"/>
            <w:tcBorders>
              <w:bottom w:val="single" w:sz="4" w:space="0" w:color="auto"/>
            </w:tcBorders>
            <w:shd w:val="clear" w:color="auto" w:fill="auto"/>
          </w:tcPr>
          <w:p w14:paraId="03A465A5" w14:textId="77777777" w:rsidR="00021320" w:rsidRPr="003461F3"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535" w:type="dxa"/>
            <w:vMerge w:val="restart"/>
            <w:shd w:val="clear" w:color="auto" w:fill="auto"/>
          </w:tcPr>
          <w:p w14:paraId="54DC1B0B" w14:textId="77777777" w:rsidR="00021320" w:rsidRPr="00210C6C" w:rsidRDefault="00021320" w:rsidP="00372331">
            <w:pPr>
              <w:rPr>
                <w:sz w:val="20"/>
                <w:szCs w:val="20"/>
              </w:rPr>
            </w:pPr>
            <w:r w:rsidRPr="00210C6C">
              <w:rPr>
                <w:sz w:val="20"/>
                <w:szCs w:val="20"/>
              </w:rPr>
              <w:t>- Daily individual reading if needed (TA supported)</w:t>
            </w:r>
          </w:p>
          <w:p w14:paraId="1B06665D"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r w:rsidRPr="00210C6C">
              <w:rPr>
                <w:rStyle w:val="normaltextrun"/>
                <w:rFonts w:ascii="Calibri" w:hAnsi="Calibri" w:cs="Calibri"/>
                <w:sz w:val="20"/>
                <w:szCs w:val="20"/>
                <w:lang w:val="en-GB"/>
              </w:rPr>
              <w:t>-Differentiated groups for Guided Reading,</w:t>
            </w:r>
            <w:r w:rsidRPr="00210C6C">
              <w:rPr>
                <w:rStyle w:val="eop"/>
                <w:rFonts w:asciiTheme="minorHAnsi" w:eastAsiaTheme="minorEastAsia" w:hAnsiTheme="minorHAnsi" w:cstheme="minorHAnsi"/>
                <w:sz w:val="20"/>
                <w:szCs w:val="20"/>
              </w:rPr>
              <w:t xml:space="preserve"> whereby any child below their reading age is having intervention, and where children above expected are being moved on. Book banded books used to develop fluency skills, to provide the wide range of texts and for teacher to promote comprehension skills through guided and independent reading opportunities</w:t>
            </w:r>
          </w:p>
          <w:p w14:paraId="5F91D0CE" w14:textId="77777777" w:rsidR="00021320" w:rsidRPr="00210C6C" w:rsidRDefault="00021320" w:rsidP="00372331">
            <w:pPr>
              <w:pStyle w:val="paragraph"/>
              <w:spacing w:before="0" w:beforeAutospacing="0" w:after="0" w:afterAutospacing="0"/>
              <w:textAlignment w:val="baseline"/>
              <w:rPr>
                <w:rStyle w:val="eop"/>
                <w:rFonts w:asciiTheme="minorHAnsi" w:eastAsiaTheme="minorEastAsia" w:hAnsiTheme="minorHAnsi" w:cstheme="minorHAnsi"/>
                <w:sz w:val="20"/>
                <w:szCs w:val="20"/>
              </w:rPr>
            </w:pPr>
          </w:p>
          <w:p w14:paraId="78045290" w14:textId="77777777" w:rsidR="00021320" w:rsidRPr="00210C6C" w:rsidRDefault="00021320" w:rsidP="00372331">
            <w:pPr>
              <w:textAlignment w:val="baseline"/>
              <w:rPr>
                <w:rFonts w:ascii="Segoe UI" w:eastAsia="Times New Roman" w:hAnsi="Segoe UI" w:cs="Segoe UI"/>
                <w:sz w:val="20"/>
                <w:szCs w:val="20"/>
              </w:rPr>
            </w:pPr>
            <w:r w:rsidRPr="00210C6C">
              <w:rPr>
                <w:rFonts w:ascii="Calibri" w:eastAsia="Times New Roman" w:hAnsi="Calibri" w:cs="Calibri"/>
                <w:sz w:val="20"/>
                <w:szCs w:val="20"/>
              </w:rPr>
              <w:t>- Word Walls recording key vocabulary that has been clarified and needs to ‘stick’</w:t>
            </w:r>
          </w:p>
          <w:p w14:paraId="58E05573"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lang w:val="en-GB"/>
              </w:rPr>
              <w:t>-Daily story time</w:t>
            </w:r>
            <w:r w:rsidRPr="00210C6C">
              <w:rPr>
                <w:rFonts w:ascii="Calibri" w:eastAsia="Times New Roman" w:hAnsi="Calibri" w:cs="Calibri"/>
                <w:sz w:val="20"/>
                <w:szCs w:val="20"/>
              </w:rPr>
              <w:t> </w:t>
            </w:r>
          </w:p>
          <w:p w14:paraId="313AEF6D" w14:textId="77777777" w:rsidR="00021320" w:rsidRPr="00210C6C" w:rsidRDefault="00021320" w:rsidP="00372331">
            <w:pPr>
              <w:textAlignment w:val="baseline"/>
              <w:rPr>
                <w:rFonts w:ascii="Calibri" w:eastAsia="Times New Roman" w:hAnsi="Calibri" w:cs="Calibri"/>
                <w:sz w:val="20"/>
                <w:szCs w:val="20"/>
              </w:rPr>
            </w:pPr>
            <w:r w:rsidRPr="00210C6C">
              <w:rPr>
                <w:rFonts w:ascii="Calibri" w:eastAsia="Times New Roman" w:hAnsi="Calibri" w:cs="Calibri"/>
                <w:sz w:val="20"/>
                <w:szCs w:val="20"/>
              </w:rPr>
              <w:t>-Links to spelling</w:t>
            </w:r>
          </w:p>
          <w:p w14:paraId="3CFFE97C" w14:textId="77777777" w:rsidR="00021320" w:rsidRPr="00032BA3" w:rsidRDefault="00021320" w:rsidP="00372331">
            <w:pPr>
              <w:pStyle w:val="paragraph"/>
              <w:spacing w:before="0" w:beforeAutospacing="0" w:after="0" w:afterAutospacing="0"/>
              <w:textAlignment w:val="baseline"/>
              <w:rPr>
                <w:rFonts w:asciiTheme="minorHAnsi" w:hAnsiTheme="minorHAnsi"/>
                <w:sz w:val="20"/>
                <w:szCs w:val="20"/>
              </w:rPr>
            </w:pPr>
          </w:p>
        </w:tc>
      </w:tr>
      <w:tr w:rsidR="00021320" w:rsidRPr="008A125D" w14:paraId="43436ED9" w14:textId="77777777" w:rsidTr="00372331">
        <w:trPr>
          <w:cantSplit/>
          <w:trHeight w:val="1380"/>
        </w:trPr>
        <w:tc>
          <w:tcPr>
            <w:tcW w:w="1332" w:type="dxa"/>
            <w:shd w:val="clear" w:color="auto" w:fill="92D050"/>
          </w:tcPr>
          <w:p w14:paraId="4C9B6938" w14:textId="77777777" w:rsidR="00021320" w:rsidRPr="008A125D" w:rsidRDefault="00021320" w:rsidP="00372331">
            <w:pPr>
              <w:jc w:val="center"/>
              <w:rPr>
                <w:b/>
                <w:sz w:val="20"/>
                <w:szCs w:val="20"/>
              </w:rPr>
            </w:pPr>
            <w:r w:rsidRPr="008A125D">
              <w:rPr>
                <w:b/>
                <w:sz w:val="20"/>
                <w:szCs w:val="20"/>
              </w:rPr>
              <w:t>Common Exception Words/ HFW</w:t>
            </w:r>
          </w:p>
        </w:tc>
        <w:tc>
          <w:tcPr>
            <w:tcW w:w="7787" w:type="dxa"/>
            <w:shd w:val="clear" w:color="auto" w:fill="auto"/>
          </w:tcPr>
          <w:p w14:paraId="01207445" w14:textId="77777777" w:rsidR="00021320" w:rsidRPr="003461F3" w:rsidRDefault="00021320" w:rsidP="00372331">
            <w:pPr>
              <w:rPr>
                <w:rFonts w:ascii="Calibri" w:hAnsi="Calibri" w:cstheme="minorHAnsi"/>
                <w:color w:val="292526"/>
                <w:sz w:val="20"/>
                <w:szCs w:val="20"/>
              </w:rPr>
            </w:pPr>
            <w:r w:rsidRPr="003461F3">
              <w:rPr>
                <w:spacing w:val="-6"/>
                <w:sz w:val="20"/>
                <w:szCs w:val="20"/>
              </w:rPr>
              <w:t xml:space="preserve">To </w:t>
            </w:r>
            <w:r w:rsidRPr="003461F3">
              <w:rPr>
                <w:sz w:val="20"/>
                <w:szCs w:val="20"/>
              </w:rPr>
              <w:t xml:space="preserve">read most Y5/ Y6 </w:t>
            </w:r>
            <w:r w:rsidRPr="003461F3">
              <w:rPr>
                <w:spacing w:val="-2"/>
                <w:sz w:val="20"/>
                <w:szCs w:val="20"/>
              </w:rPr>
              <w:t xml:space="preserve">exception </w:t>
            </w:r>
            <w:r w:rsidRPr="003461F3">
              <w:rPr>
                <w:spacing w:val="-6"/>
                <w:sz w:val="20"/>
                <w:szCs w:val="20"/>
              </w:rPr>
              <w:t xml:space="preserve">words, </w:t>
            </w:r>
            <w:r w:rsidRPr="003461F3">
              <w:rPr>
                <w:sz w:val="20"/>
                <w:szCs w:val="20"/>
              </w:rPr>
              <w:t>discussing the unusual correspondences between spelling and sound and where these occur in the word.</w:t>
            </w:r>
          </w:p>
        </w:tc>
        <w:tc>
          <w:tcPr>
            <w:tcW w:w="5535" w:type="dxa"/>
            <w:vMerge/>
            <w:shd w:val="clear" w:color="auto" w:fill="auto"/>
          </w:tcPr>
          <w:p w14:paraId="55193642" w14:textId="77777777" w:rsidR="00021320" w:rsidRPr="008A125D" w:rsidRDefault="00021320" w:rsidP="00372331">
            <w:pPr>
              <w:jc w:val="center"/>
              <w:rPr>
                <w:sz w:val="20"/>
                <w:szCs w:val="20"/>
              </w:rPr>
            </w:pPr>
          </w:p>
        </w:tc>
      </w:tr>
      <w:tr w:rsidR="00021320" w:rsidRPr="006632B4" w14:paraId="5ECA8B55" w14:textId="77777777" w:rsidTr="00372331">
        <w:trPr>
          <w:cantSplit/>
          <w:trHeight w:val="1167"/>
        </w:trPr>
        <w:tc>
          <w:tcPr>
            <w:tcW w:w="1332" w:type="dxa"/>
            <w:shd w:val="clear" w:color="auto" w:fill="92D050"/>
          </w:tcPr>
          <w:p w14:paraId="0D005D37" w14:textId="77777777" w:rsidR="00021320" w:rsidRPr="006632B4" w:rsidRDefault="00021320" w:rsidP="00372331">
            <w:pPr>
              <w:jc w:val="center"/>
              <w:rPr>
                <w:b/>
                <w:sz w:val="20"/>
                <w:szCs w:val="20"/>
              </w:rPr>
            </w:pPr>
            <w:r w:rsidRPr="006632B4">
              <w:rPr>
                <w:b/>
                <w:sz w:val="20"/>
                <w:szCs w:val="20"/>
              </w:rPr>
              <w:t>Fluency</w:t>
            </w:r>
          </w:p>
          <w:p w14:paraId="6204CD69" w14:textId="77777777" w:rsidR="00021320" w:rsidRPr="006632B4" w:rsidRDefault="00021320" w:rsidP="00372331">
            <w:pPr>
              <w:ind w:right="-105"/>
              <w:jc w:val="center"/>
              <w:rPr>
                <w:b/>
                <w:sz w:val="20"/>
                <w:szCs w:val="20"/>
              </w:rPr>
            </w:pPr>
          </w:p>
        </w:tc>
        <w:tc>
          <w:tcPr>
            <w:tcW w:w="7787" w:type="dxa"/>
            <w:shd w:val="clear" w:color="auto" w:fill="auto"/>
          </w:tcPr>
          <w:p w14:paraId="6D492B74" w14:textId="77777777" w:rsidR="00021320" w:rsidRPr="003461F3" w:rsidRDefault="00021320" w:rsidP="00372331">
            <w:pPr>
              <w:pStyle w:val="TableParagraph"/>
              <w:kinsoku w:val="0"/>
              <w:overflowPunct w:val="0"/>
              <w:spacing w:before="59" w:line="244" w:lineRule="auto"/>
              <w:ind w:right="198"/>
              <w:jc w:val="left"/>
              <w:rPr>
                <w:rFonts w:ascii="Calibri" w:hAnsi="Calibri" w:cstheme="minorHAnsi"/>
                <w:i/>
                <w:color w:val="292526"/>
                <w:sz w:val="20"/>
                <w:szCs w:val="20"/>
              </w:rPr>
            </w:pPr>
            <w:r w:rsidRPr="003461F3">
              <w:rPr>
                <w:rFonts w:ascii="Calibri" w:hAnsi="Calibri"/>
                <w:color w:val="292526"/>
                <w:sz w:val="20"/>
                <w:szCs w:val="20"/>
              </w:rPr>
              <w:t>At</w:t>
            </w:r>
            <w:r w:rsidRPr="003461F3">
              <w:rPr>
                <w:rFonts w:ascii="Calibri" w:hAnsi="Calibri"/>
                <w:color w:val="292526"/>
                <w:spacing w:val="-22"/>
                <w:sz w:val="20"/>
                <w:szCs w:val="20"/>
              </w:rPr>
              <w:t xml:space="preserve"> </w:t>
            </w:r>
            <w:r w:rsidRPr="003461F3">
              <w:rPr>
                <w:rFonts w:ascii="Calibri" w:hAnsi="Calibri"/>
                <w:color w:val="292526"/>
                <w:sz w:val="20"/>
                <w:szCs w:val="20"/>
              </w:rPr>
              <w:t>this</w:t>
            </w:r>
            <w:r w:rsidRPr="003461F3">
              <w:rPr>
                <w:rFonts w:ascii="Calibri" w:hAnsi="Calibri"/>
                <w:color w:val="292526"/>
                <w:spacing w:val="-22"/>
                <w:sz w:val="20"/>
                <w:szCs w:val="20"/>
              </w:rPr>
              <w:t xml:space="preserve"> </w:t>
            </w:r>
            <w:r w:rsidRPr="003461F3">
              <w:rPr>
                <w:rFonts w:ascii="Calibri" w:hAnsi="Calibri"/>
                <w:color w:val="292526"/>
                <w:sz w:val="20"/>
                <w:szCs w:val="20"/>
              </w:rPr>
              <w:t>stage,</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2"/>
                <w:sz w:val="20"/>
                <w:szCs w:val="20"/>
              </w:rPr>
              <w:t xml:space="preserve"> </w:t>
            </w:r>
            <w:r w:rsidRPr="003461F3">
              <w:rPr>
                <w:rFonts w:ascii="Calibri" w:hAnsi="Calibri"/>
                <w:color w:val="292526"/>
                <w:sz w:val="20"/>
                <w:szCs w:val="20"/>
              </w:rPr>
              <w:t>comprehension</w:t>
            </w:r>
            <w:r w:rsidRPr="003461F3">
              <w:rPr>
                <w:rFonts w:ascii="Calibri" w:hAnsi="Calibri"/>
                <w:color w:val="292526"/>
                <w:spacing w:val="-22"/>
                <w:sz w:val="20"/>
                <w:szCs w:val="20"/>
              </w:rPr>
              <w:t xml:space="preserve"> </w:t>
            </w:r>
            <w:r w:rsidRPr="003461F3">
              <w:rPr>
                <w:rFonts w:ascii="Calibri" w:hAnsi="Calibri"/>
                <w:color w:val="292526"/>
                <w:sz w:val="20"/>
                <w:szCs w:val="20"/>
              </w:rPr>
              <w:t>skills</w:t>
            </w:r>
            <w:r w:rsidRPr="003461F3">
              <w:rPr>
                <w:rFonts w:ascii="Calibri" w:hAnsi="Calibri"/>
                <w:color w:val="292526"/>
                <w:spacing w:val="-21"/>
                <w:sz w:val="20"/>
                <w:szCs w:val="20"/>
              </w:rPr>
              <w:t xml:space="preserve"> </w:t>
            </w:r>
            <w:r w:rsidRPr="003461F3">
              <w:rPr>
                <w:rFonts w:ascii="Calibri" w:hAnsi="Calibri"/>
                <w:color w:val="292526"/>
                <w:sz w:val="20"/>
                <w:szCs w:val="20"/>
              </w:rPr>
              <w:t>should</w:t>
            </w:r>
            <w:r w:rsidRPr="003461F3">
              <w:rPr>
                <w:rFonts w:ascii="Calibri" w:hAnsi="Calibri"/>
                <w:color w:val="292526"/>
                <w:spacing w:val="-22"/>
                <w:sz w:val="20"/>
                <w:szCs w:val="20"/>
              </w:rPr>
              <w:t xml:space="preserve"> </w:t>
            </w:r>
            <w:r w:rsidRPr="003461F3">
              <w:rPr>
                <w:rFonts w:ascii="Calibri" w:hAnsi="Calibri"/>
                <w:color w:val="292526"/>
                <w:sz w:val="20"/>
                <w:szCs w:val="20"/>
              </w:rPr>
              <w:t>be</w:t>
            </w:r>
            <w:r w:rsidRPr="003461F3">
              <w:rPr>
                <w:rFonts w:ascii="Calibri" w:hAnsi="Calibri"/>
                <w:color w:val="292526"/>
                <w:spacing w:val="-22"/>
                <w:sz w:val="20"/>
                <w:szCs w:val="20"/>
              </w:rPr>
              <w:t xml:space="preserve"> </w:t>
            </w:r>
            <w:r w:rsidRPr="003461F3">
              <w:rPr>
                <w:rFonts w:ascii="Calibri" w:hAnsi="Calibri"/>
                <w:color w:val="292526"/>
                <w:sz w:val="20"/>
                <w:szCs w:val="20"/>
              </w:rPr>
              <w:t>taking</w:t>
            </w:r>
            <w:r w:rsidRPr="003461F3">
              <w:rPr>
                <w:rFonts w:ascii="Calibri" w:hAnsi="Calibri"/>
                <w:color w:val="292526"/>
                <w:spacing w:val="-22"/>
                <w:sz w:val="20"/>
                <w:szCs w:val="20"/>
              </w:rPr>
              <w:t xml:space="preserve"> </w:t>
            </w:r>
            <w:r w:rsidRPr="003461F3">
              <w:rPr>
                <w:rFonts w:ascii="Calibri" w:hAnsi="Calibri"/>
                <w:color w:val="292526"/>
                <w:sz w:val="20"/>
                <w:szCs w:val="20"/>
              </w:rPr>
              <w:t>precedence</w:t>
            </w:r>
            <w:r w:rsidRPr="003461F3">
              <w:rPr>
                <w:rFonts w:ascii="Calibri" w:hAnsi="Calibri"/>
                <w:color w:val="292526"/>
                <w:spacing w:val="-22"/>
                <w:sz w:val="20"/>
                <w:szCs w:val="20"/>
              </w:rPr>
              <w:t xml:space="preserve"> </w:t>
            </w:r>
            <w:r w:rsidRPr="003461F3">
              <w:rPr>
                <w:rFonts w:ascii="Calibri" w:hAnsi="Calibri"/>
                <w:color w:val="292526"/>
                <w:sz w:val="20"/>
                <w:szCs w:val="20"/>
              </w:rPr>
              <w:t>over</w:t>
            </w:r>
            <w:r w:rsidRPr="003461F3">
              <w:rPr>
                <w:rFonts w:ascii="Calibri" w:hAnsi="Calibri"/>
                <w:color w:val="292526"/>
                <w:spacing w:val="-22"/>
                <w:sz w:val="20"/>
                <w:szCs w:val="20"/>
              </w:rPr>
              <w:t xml:space="preserve"> </w:t>
            </w:r>
            <w:r w:rsidRPr="003461F3">
              <w:rPr>
                <w:rFonts w:ascii="Calibri" w:hAnsi="Calibri"/>
                <w:color w:val="292526"/>
                <w:sz w:val="20"/>
                <w:szCs w:val="20"/>
              </w:rPr>
              <w:t>teaching</w:t>
            </w:r>
            <w:r w:rsidRPr="003461F3">
              <w:rPr>
                <w:rFonts w:ascii="Calibri" w:hAnsi="Calibri"/>
                <w:color w:val="292526"/>
                <w:spacing w:val="-21"/>
                <w:sz w:val="20"/>
                <w:szCs w:val="20"/>
              </w:rPr>
              <w:t xml:space="preserve"> </w:t>
            </w:r>
            <w:r w:rsidRPr="003461F3">
              <w:rPr>
                <w:rFonts w:ascii="Calibri" w:hAnsi="Calibri"/>
                <w:color w:val="292526"/>
                <w:sz w:val="20"/>
                <w:szCs w:val="20"/>
              </w:rPr>
              <w:t>word</w:t>
            </w:r>
            <w:r w:rsidRPr="003461F3">
              <w:rPr>
                <w:rFonts w:ascii="Calibri" w:hAnsi="Calibri"/>
                <w:color w:val="292526"/>
                <w:spacing w:val="-22"/>
                <w:sz w:val="20"/>
                <w:szCs w:val="20"/>
              </w:rPr>
              <w:t xml:space="preserve"> </w:t>
            </w:r>
            <w:r w:rsidRPr="003461F3">
              <w:rPr>
                <w:rFonts w:ascii="Calibri" w:hAnsi="Calibri"/>
                <w:color w:val="292526"/>
                <w:sz w:val="20"/>
                <w:szCs w:val="20"/>
              </w:rPr>
              <w:t>reading</w:t>
            </w:r>
            <w:r w:rsidRPr="003461F3">
              <w:rPr>
                <w:rFonts w:ascii="Calibri" w:hAnsi="Calibri"/>
                <w:color w:val="292526"/>
                <w:spacing w:val="-22"/>
                <w:sz w:val="20"/>
                <w:szCs w:val="20"/>
              </w:rPr>
              <w:t xml:space="preserve"> </w:t>
            </w:r>
            <w:r w:rsidRPr="003461F3">
              <w:rPr>
                <w:rFonts w:ascii="Calibri" w:hAnsi="Calibri"/>
                <w:color w:val="292526"/>
                <w:sz w:val="20"/>
                <w:szCs w:val="20"/>
              </w:rPr>
              <w:t>and fluency specifically. Any focus on word reading should support the development of vocabulary.</w:t>
            </w:r>
          </w:p>
        </w:tc>
        <w:tc>
          <w:tcPr>
            <w:tcW w:w="5535" w:type="dxa"/>
            <w:vMerge/>
            <w:shd w:val="clear" w:color="auto" w:fill="auto"/>
          </w:tcPr>
          <w:p w14:paraId="2B14FA14" w14:textId="77777777" w:rsidR="00021320" w:rsidRPr="006632B4" w:rsidRDefault="00021320" w:rsidP="00372331">
            <w:pPr>
              <w:jc w:val="center"/>
              <w:rPr>
                <w:b/>
                <w:sz w:val="20"/>
                <w:szCs w:val="20"/>
              </w:rPr>
            </w:pPr>
          </w:p>
        </w:tc>
      </w:tr>
    </w:tbl>
    <w:tbl>
      <w:tblPr>
        <w:tblStyle w:val="TableGrid"/>
        <w:tblpPr w:leftFromText="180" w:rightFromText="180" w:vertAnchor="text" w:horzAnchor="page" w:tblpX="1141" w:tblpY="-9329"/>
        <w:tblW w:w="14836" w:type="dxa"/>
        <w:tblLook w:val="04A0" w:firstRow="1" w:lastRow="0" w:firstColumn="1" w:lastColumn="0" w:noHBand="0" w:noVBand="1"/>
      </w:tblPr>
      <w:tblGrid>
        <w:gridCol w:w="2017"/>
        <w:gridCol w:w="7345"/>
        <w:gridCol w:w="5474"/>
      </w:tblGrid>
      <w:tr w:rsidR="00021320" w:rsidRPr="006632B4" w14:paraId="329F60AC" w14:textId="77777777" w:rsidTr="00372331">
        <w:trPr>
          <w:cantSplit/>
          <w:trHeight w:val="220"/>
        </w:trPr>
        <w:tc>
          <w:tcPr>
            <w:tcW w:w="2017" w:type="dxa"/>
            <w:shd w:val="clear" w:color="auto" w:fill="92D050"/>
          </w:tcPr>
          <w:p w14:paraId="1B503351" w14:textId="77777777" w:rsidR="00021320" w:rsidRPr="006632B4" w:rsidRDefault="00021320" w:rsidP="00372331">
            <w:pPr>
              <w:jc w:val="center"/>
              <w:rPr>
                <w:b/>
                <w:sz w:val="20"/>
                <w:szCs w:val="20"/>
              </w:rPr>
            </w:pPr>
            <w:r w:rsidRPr="006632B4">
              <w:rPr>
                <w:b/>
                <w:sz w:val="20"/>
                <w:szCs w:val="20"/>
              </w:rPr>
              <w:lastRenderedPageBreak/>
              <w:t>Skills</w:t>
            </w:r>
          </w:p>
        </w:tc>
        <w:tc>
          <w:tcPr>
            <w:tcW w:w="7345" w:type="dxa"/>
            <w:shd w:val="clear" w:color="auto" w:fill="auto"/>
          </w:tcPr>
          <w:p w14:paraId="6ECD726E" w14:textId="77777777" w:rsidR="00021320" w:rsidRPr="006632B4" w:rsidRDefault="00021320" w:rsidP="00372331">
            <w:pPr>
              <w:jc w:val="center"/>
              <w:rPr>
                <w:b/>
                <w:sz w:val="20"/>
                <w:szCs w:val="20"/>
              </w:rPr>
            </w:pPr>
            <w:r w:rsidRPr="006632B4">
              <w:rPr>
                <w:b/>
                <w:sz w:val="20"/>
                <w:szCs w:val="20"/>
              </w:rPr>
              <w:t>Objectives</w:t>
            </w:r>
          </w:p>
          <w:p w14:paraId="5AABD527" w14:textId="77777777" w:rsidR="00021320" w:rsidRPr="006632B4" w:rsidRDefault="00021320" w:rsidP="00372331">
            <w:pPr>
              <w:jc w:val="center"/>
              <w:rPr>
                <w:b/>
                <w:sz w:val="20"/>
                <w:szCs w:val="20"/>
              </w:rPr>
            </w:pPr>
          </w:p>
        </w:tc>
        <w:tc>
          <w:tcPr>
            <w:tcW w:w="5474" w:type="dxa"/>
            <w:shd w:val="clear" w:color="auto" w:fill="auto"/>
          </w:tcPr>
          <w:p w14:paraId="0D1D284A" w14:textId="77777777" w:rsidR="00021320" w:rsidRPr="006632B4" w:rsidRDefault="00021320" w:rsidP="00372331">
            <w:pPr>
              <w:jc w:val="center"/>
              <w:rPr>
                <w:b/>
                <w:sz w:val="20"/>
                <w:szCs w:val="20"/>
              </w:rPr>
            </w:pPr>
            <w:r w:rsidRPr="006632B4">
              <w:rPr>
                <w:b/>
                <w:sz w:val="20"/>
                <w:szCs w:val="20"/>
              </w:rPr>
              <w:t>What should be seen in the classroom?</w:t>
            </w:r>
          </w:p>
        </w:tc>
      </w:tr>
      <w:tr w:rsidR="00021320" w:rsidRPr="006632B4" w14:paraId="7296F350" w14:textId="77777777" w:rsidTr="00372331">
        <w:trPr>
          <w:cantSplit/>
          <w:trHeight w:val="1376"/>
        </w:trPr>
        <w:tc>
          <w:tcPr>
            <w:tcW w:w="2017" w:type="dxa"/>
            <w:shd w:val="clear" w:color="auto" w:fill="92D050"/>
          </w:tcPr>
          <w:p w14:paraId="274C6C65" w14:textId="77777777" w:rsidR="00021320" w:rsidRPr="006632B4" w:rsidRDefault="00021320" w:rsidP="00372331">
            <w:pPr>
              <w:jc w:val="center"/>
              <w:rPr>
                <w:b/>
                <w:sz w:val="20"/>
                <w:szCs w:val="20"/>
              </w:rPr>
            </w:pPr>
            <w:r w:rsidRPr="006632B4">
              <w:rPr>
                <w:b/>
                <w:sz w:val="20"/>
                <w:szCs w:val="20"/>
              </w:rPr>
              <w:t>Understanding and correcting inaccuracies</w:t>
            </w:r>
          </w:p>
        </w:tc>
        <w:tc>
          <w:tcPr>
            <w:tcW w:w="7345" w:type="dxa"/>
            <w:shd w:val="clear" w:color="auto" w:fill="auto"/>
          </w:tcPr>
          <w:p w14:paraId="39E7243A" w14:textId="77777777" w:rsidR="00021320" w:rsidRDefault="00021320" w:rsidP="00372331">
            <w:pPr>
              <w:rPr>
                <w:sz w:val="20"/>
              </w:rPr>
            </w:pPr>
            <w:r>
              <w:rPr>
                <w:sz w:val="20"/>
              </w:rPr>
              <w:t>To check</w:t>
            </w:r>
            <w:r w:rsidRPr="00157910">
              <w:rPr>
                <w:sz w:val="20"/>
              </w:rPr>
              <w:t xml:space="preserve"> that the book makes sense to them, discussing their understanding and exploring the meaning of words in context</w:t>
            </w:r>
            <w:r>
              <w:rPr>
                <w:sz w:val="20"/>
              </w:rPr>
              <w:t>.</w:t>
            </w:r>
          </w:p>
          <w:p w14:paraId="73658E1F" w14:textId="77777777" w:rsidR="00021320" w:rsidRDefault="00021320" w:rsidP="00372331">
            <w:pPr>
              <w:rPr>
                <w:sz w:val="20"/>
              </w:rPr>
            </w:pPr>
            <w:r>
              <w:rPr>
                <w:sz w:val="20"/>
              </w:rPr>
              <w:t>To ask</w:t>
            </w:r>
            <w:r w:rsidRPr="00157910">
              <w:rPr>
                <w:sz w:val="20"/>
              </w:rPr>
              <w:t xml:space="preserve"> questions to improve their understanding</w:t>
            </w:r>
            <w:r>
              <w:rPr>
                <w:sz w:val="20"/>
              </w:rPr>
              <w:t>.</w:t>
            </w:r>
            <w:r w:rsidRPr="00157910">
              <w:rPr>
                <w:sz w:val="20"/>
              </w:rPr>
              <w:t xml:space="preserve"> </w:t>
            </w:r>
          </w:p>
          <w:p w14:paraId="1A0A3F4A" w14:textId="77777777" w:rsidR="00021320" w:rsidRPr="006632B4" w:rsidRDefault="00021320" w:rsidP="00372331">
            <w:pPr>
              <w:textAlignment w:val="baseline"/>
              <w:rPr>
                <w:spacing w:val="-3"/>
                <w:sz w:val="20"/>
                <w:szCs w:val="20"/>
              </w:rPr>
            </w:pPr>
          </w:p>
        </w:tc>
        <w:tc>
          <w:tcPr>
            <w:tcW w:w="5474" w:type="dxa"/>
            <w:vMerge w:val="restart"/>
            <w:shd w:val="clear" w:color="auto" w:fill="auto"/>
          </w:tcPr>
          <w:p w14:paraId="162AAF76" w14:textId="77777777" w:rsidR="00021320" w:rsidRDefault="00021320" w:rsidP="00372331">
            <w:r>
              <w:t>-Daily individual reading (TA supported)</w:t>
            </w:r>
          </w:p>
          <w:p w14:paraId="7E99F078" w14:textId="77777777" w:rsidR="00021320" w:rsidRDefault="00021320" w:rsidP="00372331">
            <w:pPr>
              <w:textAlignment w:val="baseline"/>
              <w:rPr>
                <w:rFonts w:ascii="Calibri" w:eastAsia="Times New Roman" w:hAnsi="Calibri" w:cs="Calibri"/>
              </w:rPr>
            </w:pPr>
            <w:r>
              <w:rPr>
                <w:rFonts w:ascii="Calibri" w:eastAsia="Times New Roman" w:hAnsi="Calibri" w:cs="Calibri"/>
                <w:lang w:val="en-GB"/>
              </w:rPr>
              <w:t>-</w:t>
            </w:r>
            <w:r w:rsidRPr="00BE205E">
              <w:rPr>
                <w:rFonts w:ascii="Calibri" w:eastAsia="Times New Roman" w:hAnsi="Calibri" w:cs="Calibri"/>
                <w:lang w:val="en-GB"/>
              </w:rPr>
              <w:t>Daily story time</w:t>
            </w:r>
            <w:r w:rsidRPr="00BE205E">
              <w:rPr>
                <w:rFonts w:ascii="Calibri" w:eastAsia="Times New Roman" w:hAnsi="Calibri" w:cs="Calibri"/>
              </w:rPr>
              <w:t> </w:t>
            </w:r>
          </w:p>
          <w:p w14:paraId="72AB2B0B" w14:textId="77777777" w:rsidR="00021320" w:rsidRPr="00B808BA" w:rsidRDefault="00021320" w:rsidP="00372331">
            <w:pPr>
              <w:pStyle w:val="paragraph"/>
              <w:spacing w:before="0" w:beforeAutospacing="0" w:after="0" w:afterAutospacing="0"/>
              <w:textAlignment w:val="baseline"/>
              <w:rPr>
                <w:rFonts w:ascii="Calibri" w:hAnsi="Calibri" w:cs="Calibri"/>
                <w:sz w:val="22"/>
                <w:szCs w:val="22"/>
              </w:rPr>
            </w:pPr>
            <w:r>
              <w:rPr>
                <w:rStyle w:val="eop"/>
                <w:rFonts w:ascii="Calibri" w:eastAsiaTheme="minorEastAsia" w:hAnsi="Calibri" w:cs="Calibri"/>
                <w:sz w:val="22"/>
                <w:szCs w:val="22"/>
              </w:rPr>
              <w:t>-Use of Bug Club</w:t>
            </w:r>
          </w:p>
          <w:p w14:paraId="2B9F4427" w14:textId="77777777" w:rsidR="00021320" w:rsidRDefault="00021320" w:rsidP="00372331">
            <w:pPr>
              <w:textAlignment w:val="baseline"/>
              <w:rPr>
                <w:rFonts w:ascii="Calibri" w:eastAsia="Times New Roman" w:hAnsi="Calibri" w:cs="Calibri"/>
              </w:rPr>
            </w:pPr>
            <w:r>
              <w:rPr>
                <w:rFonts w:ascii="Calibri" w:eastAsia="Times New Roman" w:hAnsi="Calibri" w:cs="Calibri"/>
              </w:rPr>
              <w:t>- Daily whole class Reading Mastery lessons, with teachers working with a focus group to develop skills weekly</w:t>
            </w:r>
          </w:p>
          <w:p w14:paraId="18064916" w14:textId="77777777" w:rsidR="00021320" w:rsidRDefault="00021320" w:rsidP="00372331">
            <w:pPr>
              <w:textAlignment w:val="baseline"/>
              <w:rPr>
                <w:rFonts w:ascii="Calibri" w:eastAsia="Times New Roman" w:hAnsi="Calibri" w:cs="Calibri"/>
              </w:rPr>
            </w:pPr>
            <w:r>
              <w:rPr>
                <w:rFonts w:ascii="Calibri" w:eastAsia="Times New Roman" w:hAnsi="Calibri" w:cs="Calibri"/>
              </w:rPr>
              <w:t>- Teacher supporting Core Text with supplementary texts to provide opportunities to compare and contrast where possible.</w:t>
            </w:r>
          </w:p>
          <w:p w14:paraId="442E9E51" w14:textId="77777777" w:rsidR="00021320" w:rsidRDefault="00021320" w:rsidP="00372331">
            <w:pPr>
              <w:textAlignment w:val="baseline"/>
              <w:rPr>
                <w:rFonts w:ascii="Calibri" w:eastAsia="Times New Roman" w:hAnsi="Calibri" w:cs="Calibri"/>
              </w:rPr>
            </w:pPr>
            <w:r>
              <w:rPr>
                <w:rFonts w:ascii="Calibri" w:eastAsia="Times New Roman" w:hAnsi="Calibri" w:cs="Calibri"/>
              </w:rPr>
              <w:t>- Working Walls recording key discussion points and sentence stems</w:t>
            </w:r>
          </w:p>
          <w:p w14:paraId="4B7C74A6" w14:textId="77777777" w:rsidR="00021320" w:rsidRDefault="00021320" w:rsidP="00372331">
            <w:pPr>
              <w:textAlignment w:val="baseline"/>
              <w:rPr>
                <w:rFonts w:ascii="Calibri" w:eastAsia="Times New Roman" w:hAnsi="Calibri" w:cs="Calibri"/>
              </w:rPr>
            </w:pPr>
            <w:r>
              <w:rPr>
                <w:rFonts w:ascii="Calibri" w:eastAsia="Times New Roman" w:hAnsi="Calibri" w:cs="Calibri"/>
              </w:rPr>
              <w:t>-R</w:t>
            </w:r>
            <w:r w:rsidRPr="00B51D5E">
              <w:rPr>
                <w:rFonts w:ascii="Calibri" w:eastAsia="Times New Roman" w:hAnsi="Calibri" w:cs="Calibri"/>
              </w:rPr>
              <w:t>ecommending books that they have read to their peers, giving reasons for</w:t>
            </w:r>
            <w:r>
              <w:rPr>
                <w:rFonts w:ascii="Calibri" w:eastAsia="Times New Roman" w:hAnsi="Calibri" w:cs="Calibri"/>
              </w:rPr>
              <w:t xml:space="preserve"> their choices P</w:t>
            </w:r>
            <w:r w:rsidRPr="00B51D5E">
              <w:rPr>
                <w:rFonts w:ascii="Calibri" w:eastAsia="Times New Roman" w:hAnsi="Calibri" w:cs="Calibri"/>
              </w:rPr>
              <w:t xml:space="preserve">articipate in discussions about books, building on their own and others’ ideas and challenging views courteously </w:t>
            </w:r>
          </w:p>
          <w:p w14:paraId="0093DB60" w14:textId="77777777" w:rsidR="00021320" w:rsidRDefault="00021320" w:rsidP="00372331">
            <w:pPr>
              <w:textAlignment w:val="baseline"/>
              <w:rPr>
                <w:rFonts w:ascii="Calibri" w:eastAsia="Times New Roman" w:hAnsi="Calibri" w:cs="Calibri"/>
              </w:rPr>
            </w:pPr>
            <w:r>
              <w:rPr>
                <w:rFonts w:ascii="Calibri" w:eastAsia="Times New Roman" w:hAnsi="Calibri" w:cs="Calibri"/>
              </w:rPr>
              <w:t xml:space="preserve">-Think Aloud approach – </w:t>
            </w:r>
            <w:r w:rsidRPr="00074E49">
              <w:rPr>
                <w:rFonts w:ascii="Calibri" w:eastAsia="Times New Roman" w:hAnsi="Calibri" w:cs="Calibri"/>
                <w:i/>
              </w:rPr>
              <w:t>‘It makes me think that…’ ‘When I look at this image, I see…’ ‘When I read that sentence/word, I imagine…’</w:t>
            </w:r>
          </w:p>
          <w:p w14:paraId="4353A7E6" w14:textId="77777777" w:rsidR="00021320" w:rsidRPr="006632B4" w:rsidRDefault="00021320" w:rsidP="00372331">
            <w:pPr>
              <w:rPr>
                <w:rFonts w:ascii="Calibri" w:eastAsia="Times New Roman" w:hAnsi="Calibri" w:cs="Calibri"/>
                <w:sz w:val="20"/>
                <w:szCs w:val="20"/>
              </w:rPr>
            </w:pPr>
          </w:p>
          <w:p w14:paraId="7B5CFAF8" w14:textId="77777777" w:rsidR="00021320" w:rsidRPr="006632B4" w:rsidRDefault="00021320" w:rsidP="00372331">
            <w:pPr>
              <w:textAlignment w:val="baseline"/>
              <w:rPr>
                <w:rFonts w:ascii="Segoe UI" w:eastAsia="Times New Roman" w:hAnsi="Segoe UI" w:cs="Segoe UI"/>
                <w:sz w:val="20"/>
                <w:szCs w:val="20"/>
              </w:rPr>
            </w:pPr>
          </w:p>
          <w:p w14:paraId="3914EE49" w14:textId="77777777" w:rsidR="00021320" w:rsidRPr="006632B4" w:rsidRDefault="00021320" w:rsidP="00372331">
            <w:pPr>
              <w:jc w:val="center"/>
              <w:rPr>
                <w:sz w:val="20"/>
                <w:szCs w:val="20"/>
              </w:rPr>
            </w:pPr>
          </w:p>
          <w:p w14:paraId="73063976" w14:textId="77777777" w:rsidR="00021320" w:rsidRPr="006632B4" w:rsidRDefault="00021320" w:rsidP="00372331">
            <w:pPr>
              <w:jc w:val="center"/>
              <w:rPr>
                <w:sz w:val="20"/>
                <w:szCs w:val="20"/>
              </w:rPr>
            </w:pPr>
          </w:p>
          <w:p w14:paraId="50D766FE" w14:textId="77777777" w:rsidR="00021320" w:rsidRPr="006632B4" w:rsidRDefault="00021320" w:rsidP="00372331">
            <w:pPr>
              <w:jc w:val="center"/>
              <w:rPr>
                <w:sz w:val="20"/>
                <w:szCs w:val="20"/>
              </w:rPr>
            </w:pPr>
          </w:p>
        </w:tc>
      </w:tr>
      <w:tr w:rsidR="00021320" w:rsidRPr="008A125D" w14:paraId="1851EE42" w14:textId="77777777" w:rsidTr="00372331">
        <w:trPr>
          <w:cantSplit/>
          <w:trHeight w:val="2001"/>
        </w:trPr>
        <w:tc>
          <w:tcPr>
            <w:tcW w:w="2017" w:type="dxa"/>
            <w:shd w:val="clear" w:color="auto" w:fill="92D050"/>
          </w:tcPr>
          <w:p w14:paraId="24014A7C" w14:textId="77777777" w:rsidR="00021320" w:rsidRPr="008A125D" w:rsidRDefault="00021320" w:rsidP="00372331">
            <w:pPr>
              <w:jc w:val="center"/>
              <w:rPr>
                <w:b/>
                <w:sz w:val="20"/>
                <w:szCs w:val="20"/>
              </w:rPr>
            </w:pPr>
            <w:r w:rsidRPr="008A125D">
              <w:rPr>
                <w:b/>
                <w:sz w:val="20"/>
                <w:szCs w:val="20"/>
              </w:rPr>
              <w:t>Connecting and becoming familiar with texts</w:t>
            </w:r>
          </w:p>
        </w:tc>
        <w:tc>
          <w:tcPr>
            <w:tcW w:w="7345" w:type="dxa"/>
            <w:shd w:val="clear" w:color="auto" w:fill="auto"/>
          </w:tcPr>
          <w:p w14:paraId="60934BCA" w14:textId="77777777" w:rsidR="00021320" w:rsidRDefault="00021320" w:rsidP="00372331">
            <w:pPr>
              <w:rPr>
                <w:sz w:val="20"/>
              </w:rPr>
            </w:pPr>
            <w:r>
              <w:rPr>
                <w:sz w:val="20"/>
              </w:rPr>
              <w:t>To continue</w:t>
            </w:r>
            <w:r w:rsidRPr="00157910">
              <w:rPr>
                <w:sz w:val="20"/>
              </w:rPr>
              <w:t xml:space="preserve"> to read and discuss an increasingly wide range of fiction, poetry, plays, non-fiction and reference books or textbooks</w:t>
            </w:r>
            <w:r>
              <w:rPr>
                <w:sz w:val="20"/>
              </w:rPr>
              <w:t>.</w:t>
            </w:r>
            <w:r w:rsidRPr="00157910">
              <w:rPr>
                <w:sz w:val="20"/>
              </w:rPr>
              <w:t xml:space="preserve"> </w:t>
            </w:r>
          </w:p>
          <w:p w14:paraId="0DCF6EEF" w14:textId="77777777" w:rsidR="00021320" w:rsidRDefault="00021320" w:rsidP="00372331">
            <w:pPr>
              <w:rPr>
                <w:sz w:val="20"/>
              </w:rPr>
            </w:pPr>
            <w:r>
              <w:rPr>
                <w:sz w:val="20"/>
              </w:rPr>
              <w:t>To read</w:t>
            </w:r>
            <w:r w:rsidRPr="00157910">
              <w:rPr>
                <w:sz w:val="20"/>
              </w:rPr>
              <w:t xml:space="preserve"> books that are structured in different ways and reading for a range of purposes</w:t>
            </w:r>
          </w:p>
          <w:p w14:paraId="69DF8589" w14:textId="77777777" w:rsidR="00021320" w:rsidRDefault="00021320" w:rsidP="00372331">
            <w:pPr>
              <w:rPr>
                <w:sz w:val="20"/>
              </w:rPr>
            </w:pPr>
            <w:r>
              <w:rPr>
                <w:sz w:val="20"/>
              </w:rPr>
              <w:t>To make</w:t>
            </w:r>
            <w:r w:rsidRPr="00157910">
              <w:rPr>
                <w:sz w:val="20"/>
              </w:rPr>
              <w:t xml:space="preserve"> comparisons within and across book</w:t>
            </w:r>
            <w:r>
              <w:rPr>
                <w:sz w:val="20"/>
              </w:rPr>
              <w:t>s.</w:t>
            </w:r>
          </w:p>
          <w:p w14:paraId="3F12DA3F" w14:textId="77777777" w:rsidR="00021320" w:rsidRDefault="00021320" w:rsidP="00372331">
            <w:pPr>
              <w:rPr>
                <w:sz w:val="20"/>
              </w:rPr>
            </w:pPr>
            <w:r>
              <w:rPr>
                <w:sz w:val="20"/>
              </w:rPr>
              <w:t>To increase</w:t>
            </w:r>
            <w:r w:rsidRPr="00157910">
              <w:rPr>
                <w:sz w:val="20"/>
              </w:rPr>
              <w:t xml:space="preserve"> their familiarity with a wide range of books, including myths, legends and traditional stories, modern fiction, fiction from our literary heritage, and books from other cultures and traditions </w:t>
            </w:r>
          </w:p>
          <w:p w14:paraId="514B77EE" w14:textId="77777777" w:rsidR="00021320" w:rsidRPr="008A125D" w:rsidRDefault="00021320" w:rsidP="00372331">
            <w:pPr>
              <w:rPr>
                <w:color w:val="00CC66"/>
                <w:sz w:val="20"/>
                <w:szCs w:val="20"/>
              </w:rPr>
            </w:pPr>
            <w:r>
              <w:rPr>
                <w:sz w:val="20"/>
              </w:rPr>
              <w:t>To identify and discuss</w:t>
            </w:r>
            <w:r w:rsidRPr="00157910">
              <w:rPr>
                <w:sz w:val="20"/>
              </w:rPr>
              <w:t xml:space="preserve"> themes and conventions in and across a wide range of writing</w:t>
            </w:r>
            <w:r>
              <w:rPr>
                <w:sz w:val="20"/>
              </w:rPr>
              <w:t>.</w:t>
            </w:r>
          </w:p>
          <w:p w14:paraId="5744C585" w14:textId="77777777" w:rsidR="00021320" w:rsidRPr="008A125D" w:rsidRDefault="00021320" w:rsidP="00372331">
            <w:pPr>
              <w:rPr>
                <w:color w:val="00CC66"/>
                <w:sz w:val="20"/>
                <w:szCs w:val="20"/>
              </w:rPr>
            </w:pPr>
          </w:p>
        </w:tc>
        <w:tc>
          <w:tcPr>
            <w:tcW w:w="5474" w:type="dxa"/>
            <w:vMerge/>
            <w:shd w:val="clear" w:color="auto" w:fill="auto"/>
          </w:tcPr>
          <w:p w14:paraId="045A53EA" w14:textId="77777777" w:rsidR="00021320" w:rsidRPr="008A125D" w:rsidRDefault="00021320" w:rsidP="00372331">
            <w:pPr>
              <w:jc w:val="center"/>
              <w:rPr>
                <w:sz w:val="20"/>
                <w:szCs w:val="20"/>
              </w:rPr>
            </w:pPr>
          </w:p>
        </w:tc>
      </w:tr>
      <w:tr w:rsidR="00021320" w:rsidRPr="008A125D" w14:paraId="0B349237" w14:textId="77777777" w:rsidTr="00372331">
        <w:trPr>
          <w:cantSplit/>
          <w:trHeight w:val="1376"/>
        </w:trPr>
        <w:tc>
          <w:tcPr>
            <w:tcW w:w="2017" w:type="dxa"/>
            <w:shd w:val="clear" w:color="auto" w:fill="92D050"/>
          </w:tcPr>
          <w:p w14:paraId="1A2E20F0" w14:textId="77777777" w:rsidR="00021320" w:rsidRPr="008A125D" w:rsidRDefault="00021320" w:rsidP="00372331">
            <w:pPr>
              <w:jc w:val="center"/>
              <w:rPr>
                <w:b/>
                <w:sz w:val="20"/>
                <w:szCs w:val="20"/>
              </w:rPr>
            </w:pPr>
            <w:r w:rsidRPr="008A125D">
              <w:rPr>
                <w:b/>
                <w:sz w:val="20"/>
                <w:szCs w:val="20"/>
              </w:rPr>
              <w:t>Non Fiction</w:t>
            </w:r>
          </w:p>
        </w:tc>
        <w:tc>
          <w:tcPr>
            <w:tcW w:w="7345" w:type="dxa"/>
            <w:shd w:val="clear" w:color="auto" w:fill="auto"/>
          </w:tcPr>
          <w:p w14:paraId="76B24B2F" w14:textId="77777777" w:rsidR="00021320" w:rsidRDefault="00021320" w:rsidP="00372331">
            <w:pPr>
              <w:rPr>
                <w:sz w:val="20"/>
              </w:rPr>
            </w:pPr>
            <w:r>
              <w:rPr>
                <w:sz w:val="20"/>
              </w:rPr>
              <w:t xml:space="preserve">To </w:t>
            </w:r>
            <w:r w:rsidRPr="00B51D5E">
              <w:rPr>
                <w:sz w:val="20"/>
              </w:rPr>
              <w:t>distinguish between statements of fact and opinion</w:t>
            </w:r>
            <w:r>
              <w:rPr>
                <w:sz w:val="20"/>
              </w:rPr>
              <w:t>.</w:t>
            </w:r>
          </w:p>
          <w:p w14:paraId="30FB4C87" w14:textId="77777777" w:rsidR="00021320" w:rsidRPr="008A125D" w:rsidRDefault="00021320" w:rsidP="00372331">
            <w:pPr>
              <w:tabs>
                <w:tab w:val="left" w:pos="447"/>
              </w:tabs>
              <w:rPr>
                <w:sz w:val="20"/>
                <w:szCs w:val="20"/>
              </w:rPr>
            </w:pPr>
            <w:r>
              <w:rPr>
                <w:sz w:val="20"/>
              </w:rPr>
              <w:t xml:space="preserve">To </w:t>
            </w:r>
            <w:r w:rsidRPr="00B51D5E">
              <w:rPr>
                <w:sz w:val="20"/>
              </w:rPr>
              <w:t>retrieve, record and present information from non</w:t>
            </w:r>
            <w:r>
              <w:rPr>
                <w:sz w:val="20"/>
              </w:rPr>
              <w:t>-</w:t>
            </w:r>
            <w:r w:rsidRPr="00B51D5E">
              <w:rPr>
                <w:sz w:val="20"/>
              </w:rPr>
              <w:t>fiction</w:t>
            </w:r>
            <w:r>
              <w:rPr>
                <w:sz w:val="20"/>
              </w:rPr>
              <w:t xml:space="preserve"> texts.</w:t>
            </w:r>
          </w:p>
        </w:tc>
        <w:tc>
          <w:tcPr>
            <w:tcW w:w="5474" w:type="dxa"/>
            <w:vMerge/>
            <w:shd w:val="clear" w:color="auto" w:fill="auto"/>
          </w:tcPr>
          <w:p w14:paraId="33B393A9" w14:textId="77777777" w:rsidR="00021320" w:rsidRPr="008A125D" w:rsidRDefault="00021320" w:rsidP="00372331">
            <w:pPr>
              <w:jc w:val="center"/>
              <w:rPr>
                <w:sz w:val="20"/>
                <w:szCs w:val="20"/>
              </w:rPr>
            </w:pPr>
          </w:p>
        </w:tc>
      </w:tr>
      <w:tr w:rsidR="00021320" w:rsidRPr="008A125D" w14:paraId="5AFA9E57" w14:textId="77777777" w:rsidTr="00372331">
        <w:trPr>
          <w:cantSplit/>
          <w:trHeight w:val="1529"/>
        </w:trPr>
        <w:tc>
          <w:tcPr>
            <w:tcW w:w="2017" w:type="dxa"/>
            <w:shd w:val="clear" w:color="auto" w:fill="92D050"/>
          </w:tcPr>
          <w:p w14:paraId="7AD9F6F5" w14:textId="77777777" w:rsidR="00021320" w:rsidRPr="008A125D" w:rsidRDefault="00021320" w:rsidP="00372331">
            <w:pPr>
              <w:jc w:val="center"/>
              <w:rPr>
                <w:b/>
                <w:sz w:val="20"/>
                <w:szCs w:val="20"/>
              </w:rPr>
            </w:pPr>
            <w:r w:rsidRPr="008A125D">
              <w:rPr>
                <w:b/>
                <w:sz w:val="20"/>
                <w:szCs w:val="20"/>
              </w:rPr>
              <w:t>Poetry and Performance</w:t>
            </w:r>
          </w:p>
        </w:tc>
        <w:tc>
          <w:tcPr>
            <w:tcW w:w="7345" w:type="dxa"/>
            <w:shd w:val="clear" w:color="auto" w:fill="auto"/>
          </w:tcPr>
          <w:p w14:paraId="16E410F0" w14:textId="77777777" w:rsidR="00021320" w:rsidRDefault="00021320" w:rsidP="00372331">
            <w:pPr>
              <w:rPr>
                <w:sz w:val="20"/>
              </w:rPr>
            </w:pPr>
            <w:r>
              <w:rPr>
                <w:sz w:val="20"/>
              </w:rPr>
              <w:t>To learn a wide</w:t>
            </w:r>
            <w:r w:rsidRPr="00157910">
              <w:rPr>
                <w:sz w:val="20"/>
              </w:rPr>
              <w:t xml:space="preserve"> range of poetry by heart</w:t>
            </w:r>
            <w:r>
              <w:rPr>
                <w:sz w:val="20"/>
              </w:rPr>
              <w:t>.</w:t>
            </w:r>
          </w:p>
          <w:p w14:paraId="466A8B72" w14:textId="77777777" w:rsidR="00021320" w:rsidRPr="008A125D" w:rsidRDefault="00021320" w:rsidP="00372331">
            <w:pPr>
              <w:rPr>
                <w:sz w:val="20"/>
                <w:szCs w:val="20"/>
              </w:rPr>
            </w:pPr>
            <w:r>
              <w:rPr>
                <w:sz w:val="20"/>
              </w:rPr>
              <w:t>To prepare</w:t>
            </w:r>
            <w:r w:rsidRPr="00157910">
              <w:rPr>
                <w:sz w:val="20"/>
              </w:rPr>
              <w:t xml:space="preserve"> poems and plays to read aloud and to perform, showing understanding through intonation, tone and volume so that the meaning is clear to an audience</w:t>
            </w:r>
          </w:p>
          <w:p w14:paraId="00748077" w14:textId="77777777" w:rsidR="00021320" w:rsidRPr="008A125D" w:rsidRDefault="00021320" w:rsidP="00372331">
            <w:pPr>
              <w:rPr>
                <w:sz w:val="20"/>
                <w:szCs w:val="20"/>
              </w:rPr>
            </w:pPr>
          </w:p>
        </w:tc>
        <w:tc>
          <w:tcPr>
            <w:tcW w:w="5474" w:type="dxa"/>
            <w:vMerge/>
            <w:shd w:val="clear" w:color="auto" w:fill="auto"/>
          </w:tcPr>
          <w:p w14:paraId="107105DD" w14:textId="77777777" w:rsidR="00021320" w:rsidRPr="008A125D" w:rsidRDefault="00021320" w:rsidP="00372331">
            <w:pPr>
              <w:jc w:val="center"/>
              <w:rPr>
                <w:sz w:val="20"/>
                <w:szCs w:val="20"/>
              </w:rPr>
            </w:pPr>
          </w:p>
        </w:tc>
      </w:tr>
      <w:tr w:rsidR="00021320" w:rsidRPr="008A125D" w14:paraId="175F84F5" w14:textId="77777777" w:rsidTr="00372331">
        <w:trPr>
          <w:cantSplit/>
          <w:trHeight w:val="1124"/>
        </w:trPr>
        <w:tc>
          <w:tcPr>
            <w:tcW w:w="2017" w:type="dxa"/>
            <w:shd w:val="clear" w:color="auto" w:fill="92D050"/>
          </w:tcPr>
          <w:p w14:paraId="5B9957A4" w14:textId="77777777" w:rsidR="00021320" w:rsidRPr="008A125D" w:rsidRDefault="00021320" w:rsidP="00372331">
            <w:pPr>
              <w:jc w:val="center"/>
              <w:rPr>
                <w:b/>
                <w:sz w:val="20"/>
                <w:szCs w:val="20"/>
              </w:rPr>
            </w:pPr>
          </w:p>
          <w:p w14:paraId="24C4239E" w14:textId="77777777" w:rsidR="00021320" w:rsidRPr="008A125D" w:rsidRDefault="00021320" w:rsidP="00372331">
            <w:pPr>
              <w:jc w:val="center"/>
              <w:rPr>
                <w:b/>
                <w:sz w:val="20"/>
                <w:szCs w:val="20"/>
                <w:u w:val="single"/>
              </w:rPr>
            </w:pPr>
            <w:r w:rsidRPr="008A125D">
              <w:rPr>
                <w:b/>
                <w:sz w:val="20"/>
                <w:szCs w:val="20"/>
                <w:u w:val="single"/>
              </w:rPr>
              <w:t xml:space="preserve">Skills </w:t>
            </w:r>
          </w:p>
          <w:p w14:paraId="1397339A" w14:textId="77777777" w:rsidR="00021320" w:rsidRPr="008A125D" w:rsidRDefault="00021320" w:rsidP="00372331">
            <w:pPr>
              <w:jc w:val="center"/>
              <w:rPr>
                <w:b/>
                <w:i/>
                <w:sz w:val="20"/>
                <w:szCs w:val="20"/>
                <w:u w:val="single"/>
              </w:rPr>
            </w:pPr>
            <w:r w:rsidRPr="008A125D">
              <w:rPr>
                <w:b/>
                <w:i/>
                <w:sz w:val="20"/>
                <w:szCs w:val="20"/>
                <w:u w:val="single"/>
              </w:rPr>
              <w:lastRenderedPageBreak/>
              <w:t>(focused task in books)</w:t>
            </w:r>
          </w:p>
        </w:tc>
        <w:tc>
          <w:tcPr>
            <w:tcW w:w="7345" w:type="dxa"/>
            <w:shd w:val="clear" w:color="auto" w:fill="auto"/>
          </w:tcPr>
          <w:p w14:paraId="2AA34E33" w14:textId="77777777" w:rsidR="00021320" w:rsidRPr="008A125D" w:rsidRDefault="00021320" w:rsidP="00372331">
            <w:pPr>
              <w:jc w:val="center"/>
              <w:rPr>
                <w:b/>
                <w:sz w:val="20"/>
                <w:szCs w:val="20"/>
              </w:rPr>
            </w:pPr>
          </w:p>
          <w:p w14:paraId="55FBB74B" w14:textId="77777777" w:rsidR="00021320" w:rsidRPr="008A125D" w:rsidRDefault="00021320" w:rsidP="00372331">
            <w:pPr>
              <w:jc w:val="center"/>
              <w:rPr>
                <w:b/>
                <w:sz w:val="20"/>
                <w:szCs w:val="20"/>
              </w:rPr>
            </w:pPr>
            <w:r w:rsidRPr="008A125D">
              <w:rPr>
                <w:b/>
                <w:sz w:val="20"/>
                <w:szCs w:val="20"/>
              </w:rPr>
              <w:t>Comprehension (VIPERS)</w:t>
            </w:r>
          </w:p>
          <w:p w14:paraId="34B39E00" w14:textId="77777777" w:rsidR="00021320" w:rsidRDefault="00021320" w:rsidP="00372331">
            <w:pPr>
              <w:rPr>
                <w:i/>
                <w:sz w:val="20"/>
                <w:szCs w:val="20"/>
              </w:rPr>
            </w:pPr>
            <w:r>
              <w:rPr>
                <w:i/>
                <w:sz w:val="20"/>
                <w:szCs w:val="20"/>
              </w:rPr>
              <w:t>In books:</w:t>
            </w:r>
          </w:p>
          <w:p w14:paraId="69C13319" w14:textId="77777777" w:rsidR="00021320" w:rsidRPr="006632B4" w:rsidRDefault="00021320" w:rsidP="00372331">
            <w:pPr>
              <w:pStyle w:val="ListParagraph"/>
              <w:numPr>
                <w:ilvl w:val="0"/>
                <w:numId w:val="1"/>
              </w:numPr>
              <w:rPr>
                <w:sz w:val="20"/>
                <w:szCs w:val="20"/>
              </w:rPr>
            </w:pPr>
            <w:r>
              <w:rPr>
                <w:sz w:val="20"/>
                <w:szCs w:val="20"/>
              </w:rPr>
              <w:lastRenderedPageBreak/>
              <w:t>One</w:t>
            </w:r>
            <w:r w:rsidRPr="006632B4">
              <w:rPr>
                <w:sz w:val="20"/>
                <w:szCs w:val="20"/>
              </w:rPr>
              <w:t xml:space="preserve"> task in books base</w:t>
            </w:r>
            <w:r>
              <w:rPr>
                <w:sz w:val="20"/>
                <w:szCs w:val="20"/>
              </w:rPr>
              <w:t>d on applying skill being taught</w:t>
            </w:r>
          </w:p>
          <w:p w14:paraId="33D242C4" w14:textId="77777777" w:rsidR="00021320" w:rsidRPr="006632B4" w:rsidRDefault="00021320" w:rsidP="00372331">
            <w:pPr>
              <w:pStyle w:val="ListParagraph"/>
              <w:numPr>
                <w:ilvl w:val="0"/>
                <w:numId w:val="1"/>
              </w:numPr>
              <w:rPr>
                <w:i/>
                <w:sz w:val="20"/>
                <w:szCs w:val="20"/>
              </w:rPr>
            </w:pPr>
            <w:r w:rsidRPr="006632B4">
              <w:rPr>
                <w:sz w:val="20"/>
                <w:szCs w:val="20"/>
              </w:rPr>
              <w:t>One independent task in books applying VIPERS skills</w:t>
            </w:r>
          </w:p>
        </w:tc>
        <w:tc>
          <w:tcPr>
            <w:tcW w:w="5474" w:type="dxa"/>
            <w:shd w:val="clear" w:color="auto" w:fill="auto"/>
          </w:tcPr>
          <w:p w14:paraId="24581646" w14:textId="77777777" w:rsidR="00021320" w:rsidRPr="008A125D" w:rsidRDefault="00021320" w:rsidP="00372331">
            <w:pPr>
              <w:jc w:val="center"/>
              <w:textAlignment w:val="baseline"/>
              <w:rPr>
                <w:b/>
                <w:sz w:val="20"/>
                <w:szCs w:val="20"/>
              </w:rPr>
            </w:pPr>
          </w:p>
          <w:p w14:paraId="625B3054" w14:textId="77777777" w:rsidR="00021320" w:rsidRPr="008A125D" w:rsidRDefault="00021320" w:rsidP="00372331">
            <w:pPr>
              <w:jc w:val="center"/>
              <w:textAlignment w:val="baseline"/>
              <w:rPr>
                <w:b/>
                <w:sz w:val="20"/>
                <w:szCs w:val="20"/>
              </w:rPr>
            </w:pPr>
            <w:r w:rsidRPr="008A125D">
              <w:rPr>
                <w:b/>
                <w:sz w:val="20"/>
                <w:szCs w:val="20"/>
              </w:rPr>
              <w:t>Question Stems</w:t>
            </w:r>
          </w:p>
          <w:p w14:paraId="5F59E97F" w14:textId="77777777" w:rsidR="00021320" w:rsidRPr="008A125D" w:rsidRDefault="00021320" w:rsidP="00372331">
            <w:pPr>
              <w:jc w:val="center"/>
              <w:textAlignment w:val="baseline"/>
              <w:rPr>
                <w:rFonts w:ascii="Calibri" w:eastAsia="Times New Roman" w:hAnsi="Calibri" w:cs="Calibri"/>
                <w:i/>
                <w:sz w:val="20"/>
                <w:szCs w:val="20"/>
                <w:lang w:val="en-GB"/>
              </w:rPr>
            </w:pPr>
            <w:r w:rsidRPr="008A125D">
              <w:rPr>
                <w:i/>
                <w:sz w:val="20"/>
                <w:szCs w:val="20"/>
              </w:rPr>
              <w:t>(Task examples for books)</w:t>
            </w:r>
          </w:p>
        </w:tc>
      </w:tr>
      <w:tr w:rsidR="00021320" w:rsidRPr="008A125D" w14:paraId="2CA0401F" w14:textId="77777777" w:rsidTr="00372331">
        <w:trPr>
          <w:cantSplit/>
          <w:trHeight w:val="1057"/>
        </w:trPr>
        <w:tc>
          <w:tcPr>
            <w:tcW w:w="2017" w:type="dxa"/>
            <w:shd w:val="clear" w:color="auto" w:fill="92D050"/>
          </w:tcPr>
          <w:p w14:paraId="467C59FC" w14:textId="77777777" w:rsidR="00021320" w:rsidRPr="008A125D" w:rsidRDefault="00021320" w:rsidP="00372331">
            <w:pPr>
              <w:jc w:val="center"/>
              <w:rPr>
                <w:b/>
                <w:sz w:val="20"/>
                <w:szCs w:val="20"/>
                <w:u w:val="single"/>
              </w:rPr>
            </w:pPr>
            <w:r w:rsidRPr="008A125D">
              <w:rPr>
                <w:b/>
                <w:sz w:val="20"/>
                <w:szCs w:val="20"/>
                <w:u w:val="single"/>
              </w:rPr>
              <w:lastRenderedPageBreak/>
              <w:t xml:space="preserve">Week 1 </w:t>
            </w:r>
          </w:p>
          <w:p w14:paraId="2B94EE1E" w14:textId="77777777" w:rsidR="00021320" w:rsidRPr="008A125D" w:rsidRDefault="00021320" w:rsidP="00372331">
            <w:pPr>
              <w:jc w:val="center"/>
              <w:rPr>
                <w:b/>
                <w:sz w:val="20"/>
                <w:szCs w:val="20"/>
                <w:u w:val="single"/>
              </w:rPr>
            </w:pPr>
            <w:r w:rsidRPr="008A125D">
              <w:rPr>
                <w:b/>
                <w:sz w:val="20"/>
                <w:szCs w:val="20"/>
                <w:u w:val="single"/>
              </w:rPr>
              <w:t>Vocabulary</w:t>
            </w:r>
          </w:p>
        </w:tc>
        <w:tc>
          <w:tcPr>
            <w:tcW w:w="7345" w:type="dxa"/>
            <w:shd w:val="clear" w:color="auto" w:fill="auto"/>
          </w:tcPr>
          <w:p w14:paraId="0B7FB903" w14:textId="77777777" w:rsidR="00021320" w:rsidRDefault="00021320" w:rsidP="00372331">
            <w:pPr>
              <w:rPr>
                <w:sz w:val="20"/>
                <w:szCs w:val="20"/>
              </w:rPr>
            </w:pPr>
            <w:r w:rsidRPr="006632B4">
              <w:rPr>
                <w:sz w:val="20"/>
                <w:szCs w:val="20"/>
              </w:rPr>
              <w:t xml:space="preserve">To </w:t>
            </w:r>
            <w:r>
              <w:rPr>
                <w:sz w:val="20"/>
                <w:szCs w:val="20"/>
              </w:rPr>
              <w:t xml:space="preserve">explore the meaning of words in context. </w:t>
            </w:r>
          </w:p>
          <w:p w14:paraId="3DE95FD6" w14:textId="77777777" w:rsidR="00021320" w:rsidRPr="006632B4" w:rsidRDefault="00021320" w:rsidP="00372331">
            <w:pPr>
              <w:rPr>
                <w:sz w:val="20"/>
                <w:szCs w:val="20"/>
              </w:rPr>
            </w:pPr>
            <w:r w:rsidRPr="003461F3">
              <w:rPr>
                <w:color w:val="292526"/>
                <w:sz w:val="20"/>
                <w:szCs w:val="20"/>
              </w:rPr>
              <w:t>To apply growing knowledge of root words, prefixes and suffixes (morphology and etymology), both to read aloud and to understand the meaning of new words that they meet.</w:t>
            </w:r>
          </w:p>
        </w:tc>
        <w:tc>
          <w:tcPr>
            <w:tcW w:w="5474" w:type="dxa"/>
            <w:shd w:val="clear" w:color="auto" w:fill="auto"/>
          </w:tcPr>
          <w:p w14:paraId="3D0E73FA"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do the words ...... and ...... suggest about the character, setting and mood?</w:t>
            </w:r>
          </w:p>
          <w:p w14:paraId="6E84127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word tells you </w:t>
            </w:r>
            <w:proofErr w:type="gramStart"/>
            <w:r w:rsidRPr="006632B4">
              <w:rPr>
                <w:sz w:val="20"/>
                <w:szCs w:val="20"/>
              </w:rPr>
              <w:t>that....?</w:t>
            </w:r>
            <w:proofErr w:type="gramEnd"/>
          </w:p>
          <w:p w14:paraId="5BC628F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Which keyword tells you about the character/setting/mood?</w:t>
            </w:r>
          </w:p>
          <w:p w14:paraId="5C1F5B2F"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one word in the text which means......</w:t>
            </w:r>
          </w:p>
          <w:p w14:paraId="39F9FBC8"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and highlight the word that is closest in meaning to....... </w:t>
            </w:r>
          </w:p>
          <w:p w14:paraId="463CFC1A"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Find a word or phrase which shows/suggests that.......</w:t>
            </w:r>
          </w:p>
        </w:tc>
      </w:tr>
      <w:tr w:rsidR="00021320" w:rsidRPr="008A125D" w14:paraId="4832D10B" w14:textId="77777777" w:rsidTr="00372331">
        <w:trPr>
          <w:cantSplit/>
          <w:trHeight w:val="888"/>
        </w:trPr>
        <w:tc>
          <w:tcPr>
            <w:tcW w:w="2017" w:type="dxa"/>
            <w:shd w:val="clear" w:color="auto" w:fill="92D050"/>
          </w:tcPr>
          <w:p w14:paraId="1AC8B477" w14:textId="77777777" w:rsidR="00021320" w:rsidRPr="008A125D" w:rsidRDefault="00021320" w:rsidP="00372331">
            <w:pPr>
              <w:jc w:val="center"/>
              <w:rPr>
                <w:b/>
                <w:sz w:val="20"/>
                <w:szCs w:val="20"/>
                <w:u w:val="single"/>
              </w:rPr>
            </w:pPr>
            <w:r w:rsidRPr="008A125D">
              <w:rPr>
                <w:b/>
                <w:sz w:val="20"/>
                <w:szCs w:val="20"/>
                <w:u w:val="single"/>
              </w:rPr>
              <w:t xml:space="preserve">Week 2 </w:t>
            </w:r>
          </w:p>
          <w:p w14:paraId="20BFEC7C" w14:textId="77777777" w:rsidR="00021320" w:rsidRPr="008A125D" w:rsidRDefault="00021320" w:rsidP="00372331">
            <w:pPr>
              <w:jc w:val="center"/>
              <w:rPr>
                <w:b/>
                <w:sz w:val="20"/>
                <w:szCs w:val="20"/>
                <w:u w:val="single"/>
              </w:rPr>
            </w:pPr>
            <w:r w:rsidRPr="008A125D">
              <w:rPr>
                <w:b/>
                <w:sz w:val="20"/>
                <w:szCs w:val="20"/>
                <w:u w:val="single"/>
              </w:rPr>
              <w:t>Inference</w:t>
            </w:r>
          </w:p>
        </w:tc>
        <w:tc>
          <w:tcPr>
            <w:tcW w:w="7345" w:type="dxa"/>
            <w:shd w:val="clear" w:color="auto" w:fill="auto"/>
          </w:tcPr>
          <w:p w14:paraId="177ECA51" w14:textId="77777777" w:rsidR="00021320"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032BA3">
              <w:rPr>
                <w:rFonts w:asciiTheme="minorHAnsi" w:hAnsiTheme="minorHAnsi"/>
                <w:color w:val="292526"/>
                <w:spacing w:val="-5"/>
                <w:sz w:val="20"/>
                <w:szCs w:val="20"/>
              </w:rPr>
              <w:t xml:space="preserve">To </w:t>
            </w:r>
            <w:r w:rsidRPr="00032BA3">
              <w:rPr>
                <w:rFonts w:asciiTheme="minorHAnsi" w:hAnsiTheme="minorHAnsi"/>
                <w:color w:val="292526"/>
                <w:sz w:val="20"/>
                <w:szCs w:val="20"/>
              </w:rPr>
              <w:t>ask and answer questions</w:t>
            </w:r>
            <w:r w:rsidRPr="00032BA3">
              <w:rPr>
                <w:rFonts w:asciiTheme="minorHAnsi" w:hAnsiTheme="minorHAnsi"/>
                <w:color w:val="292526"/>
                <w:spacing w:val="-25"/>
                <w:sz w:val="20"/>
                <w:szCs w:val="20"/>
              </w:rPr>
              <w:t xml:space="preserve"> </w:t>
            </w:r>
            <w:r w:rsidRPr="00032BA3">
              <w:rPr>
                <w:rFonts w:asciiTheme="minorHAnsi" w:hAnsiTheme="minorHAnsi"/>
                <w:color w:val="292526"/>
                <w:sz w:val="20"/>
                <w:szCs w:val="20"/>
              </w:rPr>
              <w:t>appropriately, including some simple inference questions based on characters’ feelings, thoughts and motives.</w:t>
            </w:r>
          </w:p>
          <w:p w14:paraId="762452AD"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p>
          <w:p w14:paraId="6A849B19" w14:textId="77777777" w:rsidR="00021320" w:rsidRPr="00A762DF" w:rsidRDefault="00021320" w:rsidP="00372331">
            <w:pPr>
              <w:pStyle w:val="TableParagraph"/>
              <w:kinsoku w:val="0"/>
              <w:overflowPunct w:val="0"/>
              <w:spacing w:before="59" w:line="266" w:lineRule="auto"/>
              <w:ind w:right="97"/>
              <w:jc w:val="left"/>
              <w:rPr>
                <w:rFonts w:asciiTheme="minorHAnsi" w:hAnsiTheme="minorHAnsi"/>
                <w:color w:val="292526"/>
                <w:sz w:val="20"/>
                <w:szCs w:val="20"/>
              </w:rPr>
            </w:pPr>
            <w:r w:rsidRPr="00A762DF">
              <w:rPr>
                <w:rFonts w:ascii="Calibri" w:eastAsia="Times New Roman" w:hAnsi="Calibri" w:cs="Calibri"/>
                <w:sz w:val="20"/>
                <w:szCs w:val="20"/>
              </w:rPr>
              <w:t>To provide rea</w:t>
            </w:r>
            <w:r>
              <w:rPr>
                <w:rFonts w:ascii="Calibri" w:eastAsia="Times New Roman" w:hAnsi="Calibri" w:cs="Calibri"/>
                <w:sz w:val="20"/>
                <w:szCs w:val="20"/>
              </w:rPr>
              <w:t>soned justifications for my</w:t>
            </w:r>
            <w:r w:rsidRPr="00A762DF">
              <w:rPr>
                <w:rFonts w:ascii="Calibri" w:eastAsia="Times New Roman" w:hAnsi="Calibri" w:cs="Calibri"/>
                <w:sz w:val="20"/>
                <w:szCs w:val="20"/>
              </w:rPr>
              <w:t xml:space="preserve"> views.</w:t>
            </w:r>
          </w:p>
          <w:p w14:paraId="7C3F0FC8" w14:textId="77777777" w:rsidR="00021320" w:rsidRPr="006632B4" w:rsidRDefault="00021320" w:rsidP="00372331">
            <w:pPr>
              <w:rPr>
                <w:sz w:val="20"/>
                <w:szCs w:val="20"/>
              </w:rPr>
            </w:pPr>
          </w:p>
        </w:tc>
        <w:tc>
          <w:tcPr>
            <w:tcW w:w="5474" w:type="dxa"/>
            <w:shd w:val="clear" w:color="auto" w:fill="auto"/>
          </w:tcPr>
          <w:p w14:paraId="1A4D559C" w14:textId="77777777" w:rsidR="00021320" w:rsidRPr="006632B4" w:rsidRDefault="00021320" w:rsidP="00372331">
            <w:pPr>
              <w:rPr>
                <w:sz w:val="20"/>
                <w:szCs w:val="20"/>
              </w:rPr>
            </w:pPr>
            <w:r w:rsidRPr="006632B4">
              <w:rPr>
                <w:sz w:val="20"/>
                <w:szCs w:val="20"/>
              </w:rPr>
              <w:t xml:space="preserve">Find and copy a group of words which show that... </w:t>
            </w:r>
          </w:p>
          <w:p w14:paraId="23D9EF28"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these words make the reader feel? How does this paragraph suggest this? </w:t>
            </w:r>
          </w:p>
          <w:p w14:paraId="7AB88ED2"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do the descriptions of ...... show that they are </w:t>
            </w:r>
            <w:proofErr w:type="gramStart"/>
            <w:r w:rsidRPr="006632B4">
              <w:rPr>
                <w:sz w:val="20"/>
                <w:szCs w:val="20"/>
              </w:rPr>
              <w:t>........ ?</w:t>
            </w:r>
            <w:proofErr w:type="gramEnd"/>
            <w:r w:rsidRPr="006632B4">
              <w:rPr>
                <w:sz w:val="20"/>
                <w:szCs w:val="20"/>
              </w:rPr>
              <w:t xml:space="preserve"> </w:t>
            </w:r>
          </w:p>
          <w:p w14:paraId="154BFE76"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How can you tell that</w:t>
            </w:r>
            <w:proofErr w:type="gramStart"/>
            <w:r w:rsidRPr="006632B4">
              <w:rPr>
                <w:sz w:val="20"/>
                <w:szCs w:val="20"/>
              </w:rPr>
              <w:t>...... ?</w:t>
            </w:r>
            <w:proofErr w:type="gramEnd"/>
            <w:r w:rsidRPr="006632B4">
              <w:rPr>
                <w:sz w:val="20"/>
                <w:szCs w:val="20"/>
              </w:rPr>
              <w:t xml:space="preserve"> </w:t>
            </w:r>
          </w:p>
          <w:p w14:paraId="1F6DA533"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impression of ...... do you get from these paragraphs? </w:t>
            </w:r>
          </w:p>
          <w:p w14:paraId="4C674F12"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voice might these </w:t>
            </w:r>
            <w:proofErr w:type="gramStart"/>
            <w:r w:rsidRPr="006632B4">
              <w:rPr>
                <w:sz w:val="20"/>
                <w:szCs w:val="20"/>
              </w:rPr>
              <w:t>characters</w:t>
            </w:r>
            <w:proofErr w:type="gramEnd"/>
            <w:r w:rsidRPr="006632B4">
              <w:rPr>
                <w:sz w:val="20"/>
                <w:szCs w:val="20"/>
              </w:rPr>
              <w:t xml:space="preserve"> use? </w:t>
            </w:r>
          </w:p>
          <w:p w14:paraId="32515290"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What was .... thinking when</w:t>
            </w:r>
            <w:proofErr w:type="gramStart"/>
            <w:r w:rsidRPr="006632B4">
              <w:rPr>
                <w:sz w:val="20"/>
                <w:szCs w:val="20"/>
              </w:rPr>
              <w:t>.....</w:t>
            </w:r>
            <w:proofErr w:type="gramEnd"/>
            <w:r w:rsidRPr="006632B4">
              <w:rPr>
                <w:sz w:val="20"/>
                <w:szCs w:val="20"/>
              </w:rPr>
              <w:t xml:space="preserve"> ? </w:t>
            </w:r>
          </w:p>
          <w:p w14:paraId="74D91CCD" w14:textId="77777777" w:rsidR="00021320" w:rsidRPr="006632B4" w:rsidRDefault="00021320" w:rsidP="00372331">
            <w:pPr>
              <w:rPr>
                <w:sz w:val="20"/>
                <w:szCs w:val="20"/>
              </w:rPr>
            </w:pPr>
            <w:r w:rsidRPr="006632B4">
              <w:rPr>
                <w:sz w:val="20"/>
                <w:szCs w:val="20"/>
              </w:rPr>
              <w:sym w:font="Symbol" w:char="F0B7"/>
            </w:r>
            <w:r w:rsidRPr="006632B4">
              <w:rPr>
                <w:sz w:val="20"/>
                <w:szCs w:val="20"/>
              </w:rPr>
              <w:t xml:space="preserve"> Who is telling the story?</w:t>
            </w:r>
          </w:p>
        </w:tc>
      </w:tr>
      <w:tr w:rsidR="00021320" w:rsidRPr="008A125D" w14:paraId="66575663" w14:textId="77777777" w:rsidTr="00372331">
        <w:trPr>
          <w:cantSplit/>
          <w:trHeight w:val="950"/>
        </w:trPr>
        <w:tc>
          <w:tcPr>
            <w:tcW w:w="2017" w:type="dxa"/>
            <w:shd w:val="clear" w:color="auto" w:fill="92D050"/>
          </w:tcPr>
          <w:p w14:paraId="608A747A" w14:textId="77777777" w:rsidR="00021320" w:rsidRDefault="00021320" w:rsidP="00372331">
            <w:pPr>
              <w:jc w:val="center"/>
              <w:rPr>
                <w:b/>
                <w:sz w:val="20"/>
                <w:szCs w:val="20"/>
                <w:u w:val="single"/>
              </w:rPr>
            </w:pPr>
            <w:r w:rsidRPr="008A125D">
              <w:rPr>
                <w:b/>
                <w:sz w:val="20"/>
                <w:szCs w:val="20"/>
                <w:u w:val="single"/>
              </w:rPr>
              <w:t xml:space="preserve">Week 3 </w:t>
            </w:r>
          </w:p>
          <w:p w14:paraId="3AA35239" w14:textId="77777777" w:rsidR="00021320" w:rsidRPr="008A125D" w:rsidRDefault="00021320" w:rsidP="00372331">
            <w:pPr>
              <w:jc w:val="center"/>
              <w:rPr>
                <w:b/>
                <w:sz w:val="20"/>
                <w:szCs w:val="20"/>
                <w:u w:val="single"/>
              </w:rPr>
            </w:pPr>
            <w:r w:rsidRPr="008A125D">
              <w:rPr>
                <w:b/>
                <w:sz w:val="20"/>
                <w:szCs w:val="20"/>
                <w:u w:val="single"/>
              </w:rPr>
              <w:t>Prediction</w:t>
            </w:r>
          </w:p>
        </w:tc>
        <w:tc>
          <w:tcPr>
            <w:tcW w:w="7345" w:type="dxa"/>
            <w:shd w:val="clear" w:color="auto" w:fill="auto"/>
          </w:tcPr>
          <w:p w14:paraId="26962FBF" w14:textId="77777777" w:rsidR="00021320" w:rsidRPr="006632B4" w:rsidRDefault="00021320" w:rsidP="00372331">
            <w:pPr>
              <w:rPr>
                <w:sz w:val="20"/>
                <w:szCs w:val="20"/>
              </w:rPr>
            </w:pPr>
            <w:r>
              <w:rPr>
                <w:sz w:val="18"/>
              </w:rPr>
              <w:t>To predict</w:t>
            </w:r>
            <w:r w:rsidRPr="00B51D5E">
              <w:rPr>
                <w:sz w:val="18"/>
              </w:rPr>
              <w:t xml:space="preserve"> what might happen from details stated and implie</w:t>
            </w:r>
            <w:r>
              <w:rPr>
                <w:sz w:val="18"/>
              </w:rPr>
              <w:t>d</w:t>
            </w:r>
          </w:p>
        </w:tc>
        <w:tc>
          <w:tcPr>
            <w:tcW w:w="5474" w:type="dxa"/>
            <w:shd w:val="clear" w:color="auto" w:fill="auto"/>
          </w:tcPr>
          <w:p w14:paraId="6AB28076" w14:textId="77777777" w:rsidR="00021320" w:rsidRPr="007B20E9" w:rsidRDefault="00021320" w:rsidP="00372331">
            <w:pPr>
              <w:rPr>
                <w:sz w:val="20"/>
              </w:rPr>
            </w:pPr>
            <w:r w:rsidRPr="007B20E9">
              <w:rPr>
                <w:sz w:val="20"/>
              </w:rPr>
              <w:sym w:font="Symbol" w:char="F0B7"/>
            </w:r>
            <w:r w:rsidRPr="007B20E9">
              <w:rPr>
                <w:sz w:val="20"/>
              </w:rPr>
              <w:t xml:space="preserve"> From the cover what do you think this text is going to be about? </w:t>
            </w:r>
          </w:p>
          <w:p w14:paraId="5CF7130B" w14:textId="77777777" w:rsidR="00021320" w:rsidRPr="007B20E9" w:rsidRDefault="00021320" w:rsidP="00372331">
            <w:pPr>
              <w:rPr>
                <w:sz w:val="20"/>
              </w:rPr>
            </w:pPr>
            <w:r w:rsidRPr="007B20E9">
              <w:rPr>
                <w:sz w:val="20"/>
              </w:rPr>
              <w:lastRenderedPageBreak/>
              <w:sym w:font="Symbol" w:char="F0B7"/>
            </w:r>
            <w:r w:rsidRPr="007B20E9">
              <w:rPr>
                <w:sz w:val="20"/>
              </w:rPr>
              <w:t xml:space="preserve"> What is happening now? What happened before this? What will happen after? </w:t>
            </w:r>
          </w:p>
          <w:p w14:paraId="0DA28795" w14:textId="77777777" w:rsidR="00021320" w:rsidRPr="007B20E9" w:rsidRDefault="00021320" w:rsidP="00372331">
            <w:pPr>
              <w:rPr>
                <w:sz w:val="20"/>
              </w:rPr>
            </w:pPr>
            <w:r w:rsidRPr="007B20E9">
              <w:rPr>
                <w:sz w:val="20"/>
              </w:rPr>
              <w:sym w:font="Symbol" w:char="F0B7"/>
            </w:r>
            <w:r w:rsidRPr="007B20E9">
              <w:rPr>
                <w:sz w:val="20"/>
              </w:rPr>
              <w:t xml:space="preserve"> What does this paragraph suggest will happen next? What makes you think this? </w:t>
            </w:r>
          </w:p>
          <w:p w14:paraId="2F3818E6" w14:textId="77777777" w:rsidR="00021320" w:rsidRPr="007B20E9" w:rsidRDefault="00021320" w:rsidP="00372331">
            <w:pPr>
              <w:rPr>
                <w:sz w:val="20"/>
              </w:rPr>
            </w:pPr>
            <w:r w:rsidRPr="007B20E9">
              <w:rPr>
                <w:sz w:val="20"/>
              </w:rPr>
              <w:sym w:font="Symbol" w:char="F0B7"/>
            </w:r>
            <w:r w:rsidRPr="007B20E9">
              <w:rPr>
                <w:sz w:val="20"/>
              </w:rPr>
              <w:t xml:space="preserve"> Do you think the choice of setting will influence how the plot develops? </w:t>
            </w:r>
          </w:p>
          <w:p w14:paraId="16200B1F" w14:textId="77777777" w:rsidR="00021320" w:rsidRPr="008A125D" w:rsidRDefault="00021320" w:rsidP="00372331">
            <w:pPr>
              <w:rPr>
                <w:sz w:val="20"/>
                <w:szCs w:val="20"/>
              </w:rPr>
            </w:pPr>
            <w:r w:rsidRPr="007B20E9">
              <w:rPr>
                <w:sz w:val="20"/>
              </w:rPr>
              <w:sym w:font="Symbol" w:char="F0B7"/>
            </w:r>
            <w:r w:rsidRPr="007B20E9">
              <w:rPr>
                <w:sz w:val="20"/>
              </w:rPr>
              <w:t xml:space="preserve"> Do you think... will happen? Yes, no or maybe? Explain your answer using evidence from the text.</w:t>
            </w:r>
          </w:p>
        </w:tc>
      </w:tr>
      <w:tr w:rsidR="00021320" w:rsidRPr="008A125D" w14:paraId="57FB5B43" w14:textId="77777777" w:rsidTr="00372331">
        <w:trPr>
          <w:cantSplit/>
          <w:trHeight w:val="950"/>
        </w:trPr>
        <w:tc>
          <w:tcPr>
            <w:tcW w:w="2017" w:type="dxa"/>
            <w:shd w:val="clear" w:color="auto" w:fill="92D050"/>
          </w:tcPr>
          <w:p w14:paraId="3F9A01A9" w14:textId="77777777" w:rsidR="00021320" w:rsidRPr="008A125D" w:rsidRDefault="00021320" w:rsidP="00372331">
            <w:pPr>
              <w:jc w:val="center"/>
              <w:rPr>
                <w:b/>
                <w:sz w:val="20"/>
                <w:szCs w:val="20"/>
                <w:u w:val="single"/>
              </w:rPr>
            </w:pPr>
            <w:r w:rsidRPr="008A125D">
              <w:rPr>
                <w:b/>
                <w:sz w:val="20"/>
                <w:szCs w:val="20"/>
                <w:u w:val="single"/>
              </w:rPr>
              <w:lastRenderedPageBreak/>
              <w:t>Week 4</w:t>
            </w:r>
          </w:p>
          <w:p w14:paraId="123E873D" w14:textId="77777777" w:rsidR="00021320" w:rsidRPr="008A125D" w:rsidRDefault="00021320" w:rsidP="00372331">
            <w:pPr>
              <w:jc w:val="center"/>
              <w:rPr>
                <w:b/>
                <w:sz w:val="20"/>
                <w:szCs w:val="20"/>
              </w:rPr>
            </w:pPr>
            <w:r w:rsidRPr="008A125D">
              <w:rPr>
                <w:b/>
                <w:sz w:val="20"/>
                <w:szCs w:val="20"/>
                <w:u w:val="single"/>
              </w:rPr>
              <w:t>Explanation</w:t>
            </w:r>
          </w:p>
        </w:tc>
        <w:tc>
          <w:tcPr>
            <w:tcW w:w="7345" w:type="dxa"/>
            <w:shd w:val="clear" w:color="auto" w:fill="auto"/>
          </w:tcPr>
          <w:p w14:paraId="03D6F6A5" w14:textId="77777777" w:rsidR="00021320" w:rsidRPr="00A762DF" w:rsidRDefault="00021320" w:rsidP="00372331">
            <w:pPr>
              <w:rPr>
                <w:sz w:val="20"/>
                <w:szCs w:val="20"/>
              </w:rPr>
            </w:pPr>
            <w:r>
              <w:rPr>
                <w:sz w:val="20"/>
                <w:szCs w:val="20"/>
              </w:rPr>
              <w:t>To identify</w:t>
            </w:r>
            <w:r w:rsidRPr="00A762DF">
              <w:rPr>
                <w:sz w:val="20"/>
                <w:szCs w:val="20"/>
              </w:rPr>
              <w:t xml:space="preserve"> how language, structure and presentation contribute to meaning</w:t>
            </w:r>
            <w:r>
              <w:rPr>
                <w:sz w:val="20"/>
                <w:szCs w:val="20"/>
              </w:rPr>
              <w:t>.</w:t>
            </w:r>
            <w:r w:rsidRPr="00A762DF">
              <w:rPr>
                <w:sz w:val="20"/>
                <w:szCs w:val="20"/>
              </w:rPr>
              <w:t xml:space="preserve"> </w:t>
            </w:r>
          </w:p>
          <w:p w14:paraId="68C0D65B" w14:textId="77777777" w:rsidR="00021320" w:rsidRPr="00A762DF" w:rsidRDefault="00021320" w:rsidP="00372331">
            <w:pPr>
              <w:rPr>
                <w:sz w:val="20"/>
                <w:szCs w:val="20"/>
              </w:rPr>
            </w:pPr>
            <w:r>
              <w:rPr>
                <w:sz w:val="20"/>
                <w:szCs w:val="20"/>
              </w:rPr>
              <w:t xml:space="preserve">To </w:t>
            </w:r>
            <w:r w:rsidRPr="00A762DF">
              <w:rPr>
                <w:sz w:val="20"/>
                <w:szCs w:val="20"/>
              </w:rPr>
              <w:t>discuss and evaluate how authors use language, including figurative language, considering the impact on the reader</w:t>
            </w:r>
          </w:p>
          <w:p w14:paraId="2B5FA6ED" w14:textId="77777777" w:rsidR="00021320" w:rsidRDefault="00021320" w:rsidP="00372331">
            <w:pPr>
              <w:rPr>
                <w:sz w:val="20"/>
              </w:rPr>
            </w:pPr>
          </w:p>
          <w:p w14:paraId="0F938A4C" w14:textId="77777777" w:rsidR="00021320" w:rsidRPr="008A125D" w:rsidRDefault="00021320" w:rsidP="00372331">
            <w:pPr>
              <w:rPr>
                <w:sz w:val="20"/>
                <w:szCs w:val="20"/>
              </w:rPr>
            </w:pPr>
          </w:p>
        </w:tc>
        <w:tc>
          <w:tcPr>
            <w:tcW w:w="5474" w:type="dxa"/>
            <w:shd w:val="clear" w:color="auto" w:fill="auto"/>
          </w:tcPr>
          <w:p w14:paraId="2A2D41EE" w14:textId="77777777" w:rsidR="00021320" w:rsidRPr="007B20E9" w:rsidRDefault="00021320" w:rsidP="00372331">
            <w:pPr>
              <w:rPr>
                <w:sz w:val="20"/>
              </w:rPr>
            </w:pPr>
            <w:r w:rsidRPr="007B20E9">
              <w:rPr>
                <w:sz w:val="20"/>
              </w:rPr>
              <w:sym w:font="Symbol" w:char="F0B7"/>
            </w:r>
            <w:r w:rsidRPr="007B20E9">
              <w:rPr>
                <w:sz w:val="20"/>
              </w:rPr>
              <w:t xml:space="preserve"> Why is the text arranged in this way? </w:t>
            </w:r>
          </w:p>
          <w:p w14:paraId="25470368" w14:textId="77777777" w:rsidR="00021320" w:rsidRPr="007B20E9" w:rsidRDefault="00021320" w:rsidP="00372331">
            <w:pPr>
              <w:rPr>
                <w:sz w:val="20"/>
              </w:rPr>
            </w:pPr>
            <w:r w:rsidRPr="007B20E9">
              <w:rPr>
                <w:sz w:val="20"/>
              </w:rPr>
              <w:sym w:font="Symbol" w:char="F0B7"/>
            </w:r>
            <w:r w:rsidRPr="007B20E9">
              <w:rPr>
                <w:sz w:val="20"/>
              </w:rPr>
              <w:t xml:space="preserve"> What structures has the author used?</w:t>
            </w:r>
          </w:p>
          <w:p w14:paraId="305A6C3F"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What is the purpose of this text feature? </w:t>
            </w:r>
          </w:p>
          <w:p w14:paraId="17F780F6" w14:textId="77777777" w:rsidR="00021320" w:rsidRPr="007B20E9" w:rsidRDefault="00021320" w:rsidP="00372331">
            <w:pPr>
              <w:rPr>
                <w:sz w:val="20"/>
              </w:rPr>
            </w:pPr>
            <w:r w:rsidRPr="007B20E9">
              <w:rPr>
                <w:sz w:val="20"/>
              </w:rPr>
              <w:sym w:font="Symbol" w:char="F0B7"/>
            </w:r>
            <w:r w:rsidRPr="007B20E9">
              <w:rPr>
                <w:sz w:val="20"/>
              </w:rPr>
              <w:t xml:space="preserve"> Is the use of </w:t>
            </w:r>
            <w:proofErr w:type="gramStart"/>
            <w:r w:rsidRPr="007B20E9">
              <w:rPr>
                <w:sz w:val="20"/>
              </w:rPr>
              <w:t>.....</w:t>
            </w:r>
            <w:proofErr w:type="gramEnd"/>
            <w:r w:rsidRPr="007B20E9">
              <w:rPr>
                <w:sz w:val="20"/>
              </w:rPr>
              <w:t xml:space="preserve"> effective? </w:t>
            </w:r>
          </w:p>
          <w:p w14:paraId="0D1B0934" w14:textId="77777777" w:rsidR="00021320" w:rsidRPr="007B20E9" w:rsidRDefault="00021320" w:rsidP="00372331">
            <w:pPr>
              <w:rPr>
                <w:sz w:val="20"/>
              </w:rPr>
            </w:pPr>
            <w:r w:rsidRPr="007B20E9">
              <w:rPr>
                <w:sz w:val="20"/>
              </w:rPr>
              <w:sym w:font="Symbol" w:char="F0B7"/>
            </w:r>
            <w:r w:rsidRPr="007B20E9">
              <w:rPr>
                <w:sz w:val="20"/>
              </w:rPr>
              <w:t xml:space="preserve"> The mood of the character changes throughout the text. Find and copy the phrases which show this. </w:t>
            </w:r>
          </w:p>
          <w:p w14:paraId="613CCD55" w14:textId="77777777" w:rsidR="00021320" w:rsidRPr="007B20E9" w:rsidRDefault="00021320" w:rsidP="00372331">
            <w:pPr>
              <w:rPr>
                <w:sz w:val="20"/>
              </w:rPr>
            </w:pPr>
            <w:r w:rsidRPr="007B20E9">
              <w:rPr>
                <w:sz w:val="20"/>
              </w:rPr>
              <w:sym w:font="Symbol" w:char="F0B7"/>
            </w:r>
            <w:r w:rsidRPr="007B20E9">
              <w:rPr>
                <w:sz w:val="20"/>
              </w:rPr>
              <w:t xml:space="preserve"> What is the author’s point of view? </w:t>
            </w:r>
          </w:p>
          <w:p w14:paraId="749E0D9E" w14:textId="77777777" w:rsidR="00021320" w:rsidRPr="007B20E9" w:rsidRDefault="00021320" w:rsidP="00372331">
            <w:pPr>
              <w:rPr>
                <w:sz w:val="20"/>
              </w:rPr>
            </w:pPr>
            <w:r w:rsidRPr="007B20E9">
              <w:rPr>
                <w:sz w:val="20"/>
              </w:rPr>
              <w:sym w:font="Symbol" w:char="F0B7"/>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14:paraId="6E7D5B22" w14:textId="77777777" w:rsidR="00021320" w:rsidRPr="007B20E9" w:rsidRDefault="00021320" w:rsidP="00372331">
            <w:pPr>
              <w:rPr>
                <w:sz w:val="20"/>
              </w:rPr>
            </w:pPr>
            <w:r w:rsidRPr="007B20E9">
              <w:rPr>
                <w:sz w:val="20"/>
              </w:rPr>
              <w:sym w:font="Symbol" w:char="F0B7"/>
            </w:r>
            <w:r w:rsidRPr="007B20E9">
              <w:rPr>
                <w:sz w:val="20"/>
              </w:rPr>
              <w:t xml:space="preserve"> How does the author engage the reader here? </w:t>
            </w:r>
          </w:p>
          <w:p w14:paraId="5A1E278D" w14:textId="77777777" w:rsidR="00021320" w:rsidRPr="007B20E9" w:rsidRDefault="00021320" w:rsidP="00372331">
            <w:pPr>
              <w:rPr>
                <w:sz w:val="20"/>
              </w:rPr>
            </w:pPr>
            <w:r w:rsidRPr="007B20E9">
              <w:rPr>
                <w:sz w:val="20"/>
              </w:rPr>
              <w:sym w:font="Symbol" w:char="F0B7"/>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14:paraId="51E04455" w14:textId="77777777" w:rsidR="00021320" w:rsidRPr="007B20E9" w:rsidRDefault="00021320" w:rsidP="00372331">
            <w:pPr>
              <w:rPr>
                <w:sz w:val="20"/>
              </w:rPr>
            </w:pPr>
            <w:r w:rsidRPr="007B20E9">
              <w:rPr>
                <w:sz w:val="20"/>
              </w:rPr>
              <w:sym w:font="Symbol" w:char="F0B7"/>
            </w:r>
            <w:r w:rsidRPr="007B20E9">
              <w:rPr>
                <w:sz w:val="20"/>
              </w:rPr>
              <w:t xml:space="preserve"> Which section was the most interesting/exciting part? </w:t>
            </w:r>
          </w:p>
          <w:p w14:paraId="23AA513D" w14:textId="77777777" w:rsidR="00021320" w:rsidRPr="008A125D" w:rsidRDefault="00021320" w:rsidP="00372331">
            <w:pPr>
              <w:rPr>
                <w:sz w:val="20"/>
                <w:szCs w:val="20"/>
              </w:rPr>
            </w:pPr>
            <w:r w:rsidRPr="007B20E9">
              <w:rPr>
                <w:sz w:val="20"/>
              </w:rPr>
              <w:sym w:font="Symbol" w:char="F0B7"/>
            </w:r>
            <w:r w:rsidRPr="007B20E9">
              <w:rPr>
                <w:sz w:val="20"/>
              </w:rPr>
              <w:t xml:space="preserve"> How are these sections linked?</w:t>
            </w:r>
          </w:p>
        </w:tc>
      </w:tr>
      <w:tr w:rsidR="00021320" w:rsidRPr="008A125D" w14:paraId="083BEDBE" w14:textId="77777777" w:rsidTr="00372331">
        <w:trPr>
          <w:cantSplit/>
          <w:trHeight w:val="3491"/>
        </w:trPr>
        <w:tc>
          <w:tcPr>
            <w:tcW w:w="2017" w:type="dxa"/>
            <w:shd w:val="clear" w:color="auto" w:fill="92D050"/>
          </w:tcPr>
          <w:p w14:paraId="60E90BD4" w14:textId="77777777" w:rsidR="00021320" w:rsidRPr="008A125D" w:rsidRDefault="00021320" w:rsidP="00372331">
            <w:pPr>
              <w:jc w:val="center"/>
              <w:rPr>
                <w:b/>
                <w:sz w:val="20"/>
                <w:szCs w:val="20"/>
                <w:u w:val="single"/>
              </w:rPr>
            </w:pPr>
            <w:r w:rsidRPr="008A125D">
              <w:rPr>
                <w:b/>
                <w:sz w:val="20"/>
                <w:szCs w:val="20"/>
                <w:u w:val="single"/>
              </w:rPr>
              <w:lastRenderedPageBreak/>
              <w:t>Week 5</w:t>
            </w:r>
          </w:p>
          <w:p w14:paraId="6777B2D5" w14:textId="3CD2D726" w:rsidR="00021320" w:rsidRPr="008A125D" w:rsidRDefault="00FE2CEA" w:rsidP="00372331">
            <w:pPr>
              <w:jc w:val="center"/>
              <w:rPr>
                <w:b/>
                <w:sz w:val="20"/>
                <w:szCs w:val="20"/>
              </w:rPr>
            </w:pPr>
            <w:r>
              <w:rPr>
                <w:b/>
                <w:sz w:val="20"/>
                <w:szCs w:val="20"/>
                <w:u w:val="single"/>
              </w:rPr>
              <w:t>Explanation</w:t>
            </w:r>
          </w:p>
        </w:tc>
        <w:tc>
          <w:tcPr>
            <w:tcW w:w="7345" w:type="dxa"/>
            <w:shd w:val="clear" w:color="auto" w:fill="auto"/>
          </w:tcPr>
          <w:p w14:paraId="7F949BC7" w14:textId="77777777" w:rsidR="00FE2CEA" w:rsidRPr="00A762DF" w:rsidRDefault="00FE2CEA" w:rsidP="00FE2CEA">
            <w:pPr>
              <w:textAlignment w:val="baseline"/>
              <w:rPr>
                <w:rFonts w:ascii="Calibri" w:eastAsia="Times New Roman" w:hAnsi="Calibri" w:cs="Calibri"/>
                <w:sz w:val="20"/>
                <w:szCs w:val="20"/>
              </w:rPr>
            </w:pPr>
            <w:r>
              <w:rPr>
                <w:rFonts w:ascii="Calibri" w:eastAsia="Times New Roman" w:hAnsi="Calibri" w:cs="Calibri"/>
                <w:sz w:val="20"/>
                <w:szCs w:val="20"/>
              </w:rPr>
              <w:t xml:space="preserve">To </w:t>
            </w:r>
            <w:r w:rsidRPr="00A762DF">
              <w:rPr>
                <w:rFonts w:ascii="Calibri" w:eastAsia="Times New Roman" w:hAnsi="Calibri" w:cs="Calibri"/>
                <w:sz w:val="20"/>
                <w:szCs w:val="20"/>
              </w:rPr>
              <w:t>explain and discuss their understanding of what they have read, including through fo</w:t>
            </w:r>
            <w:r>
              <w:rPr>
                <w:rFonts w:ascii="Calibri" w:eastAsia="Times New Roman" w:hAnsi="Calibri" w:cs="Calibri"/>
                <w:sz w:val="20"/>
                <w:szCs w:val="20"/>
              </w:rPr>
              <w:t>rmal presentations and debates.</w:t>
            </w:r>
          </w:p>
          <w:p w14:paraId="76148804" w14:textId="77777777" w:rsidR="00021320" w:rsidRPr="008A125D" w:rsidRDefault="00021320" w:rsidP="00372331">
            <w:pPr>
              <w:rPr>
                <w:sz w:val="20"/>
                <w:szCs w:val="20"/>
              </w:rPr>
            </w:pPr>
            <w:bookmarkStart w:id="0" w:name="_GoBack"/>
            <w:bookmarkEnd w:id="0"/>
          </w:p>
        </w:tc>
        <w:tc>
          <w:tcPr>
            <w:tcW w:w="5474" w:type="dxa"/>
            <w:shd w:val="clear" w:color="auto" w:fill="auto"/>
          </w:tcPr>
          <w:p w14:paraId="0CB2FE36" w14:textId="77777777" w:rsidR="00021320" w:rsidRPr="007B20E9" w:rsidRDefault="00021320" w:rsidP="00372331">
            <w:pPr>
              <w:rPr>
                <w:sz w:val="20"/>
              </w:rPr>
            </w:pPr>
            <w:r w:rsidRPr="007B20E9">
              <w:rPr>
                <w:sz w:val="20"/>
              </w:rPr>
              <w:t xml:space="preserve">How would you describe this story/text? What genre is it? How do you know? </w:t>
            </w:r>
          </w:p>
          <w:p w14:paraId="49CF21BA" w14:textId="77777777" w:rsidR="00021320" w:rsidRPr="007B20E9" w:rsidRDefault="00021320" w:rsidP="00372331">
            <w:pPr>
              <w:rPr>
                <w:sz w:val="20"/>
              </w:rPr>
            </w:pPr>
            <w:r w:rsidRPr="007B20E9">
              <w:rPr>
                <w:sz w:val="20"/>
              </w:rPr>
              <w:sym w:font="Symbol" w:char="F0B7"/>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14:paraId="2A4DBAAF" w14:textId="77777777" w:rsidR="00021320" w:rsidRPr="007B20E9" w:rsidRDefault="00021320" w:rsidP="00372331">
            <w:pPr>
              <w:rPr>
                <w:sz w:val="20"/>
              </w:rPr>
            </w:pPr>
            <w:r w:rsidRPr="007B20E9">
              <w:rPr>
                <w:sz w:val="20"/>
              </w:rPr>
              <w:sym w:font="Symbol" w:char="F0B7"/>
            </w:r>
            <w:r w:rsidRPr="007B20E9">
              <w:rPr>
                <w:sz w:val="20"/>
              </w:rPr>
              <w:t xml:space="preserve"> What happened to...? </w:t>
            </w:r>
          </w:p>
          <w:p w14:paraId="02FF8473" w14:textId="77777777" w:rsidR="00021320" w:rsidRPr="007B20E9" w:rsidRDefault="00021320" w:rsidP="00372331">
            <w:pPr>
              <w:rPr>
                <w:sz w:val="20"/>
              </w:rPr>
            </w:pPr>
            <w:r w:rsidRPr="007B20E9">
              <w:rPr>
                <w:sz w:val="20"/>
              </w:rPr>
              <w:sym w:font="Symbol" w:char="F0B7"/>
            </w:r>
            <w:r w:rsidRPr="007B20E9">
              <w:rPr>
                <w:sz w:val="20"/>
              </w:rPr>
              <w:t xml:space="preserve"> What does.... do?</w:t>
            </w:r>
          </w:p>
          <w:p w14:paraId="1F88DE16" w14:textId="77777777" w:rsidR="00021320" w:rsidRPr="007B20E9" w:rsidRDefault="00021320" w:rsidP="00372331">
            <w:pPr>
              <w:rPr>
                <w:sz w:val="20"/>
              </w:rPr>
            </w:pPr>
            <w:r w:rsidRPr="007B20E9">
              <w:rPr>
                <w:sz w:val="20"/>
              </w:rPr>
              <w:t xml:space="preserve"> </w:t>
            </w:r>
            <w:r w:rsidRPr="007B20E9">
              <w:rPr>
                <w:sz w:val="20"/>
              </w:rPr>
              <w:sym w:font="Symbol" w:char="F0B7"/>
            </w:r>
            <w:r w:rsidRPr="007B20E9">
              <w:rPr>
                <w:sz w:val="20"/>
              </w:rPr>
              <w:t xml:space="preserve"> How </w:t>
            </w:r>
            <w:proofErr w:type="gramStart"/>
            <w:r w:rsidRPr="007B20E9">
              <w:rPr>
                <w:sz w:val="20"/>
              </w:rPr>
              <w:t>.....</w:t>
            </w:r>
            <w:proofErr w:type="gramEnd"/>
            <w:r w:rsidRPr="007B20E9">
              <w:rPr>
                <w:sz w:val="20"/>
              </w:rPr>
              <w:t xml:space="preserve"> is ........? </w:t>
            </w:r>
          </w:p>
          <w:p w14:paraId="60BCAF36" w14:textId="77777777" w:rsidR="00021320" w:rsidRPr="007B20E9" w:rsidRDefault="00021320" w:rsidP="00372331">
            <w:pPr>
              <w:rPr>
                <w:sz w:val="20"/>
              </w:rPr>
            </w:pPr>
            <w:r w:rsidRPr="007B20E9">
              <w:rPr>
                <w:sz w:val="20"/>
              </w:rPr>
              <w:sym w:font="Symbol" w:char="F0B7"/>
            </w:r>
            <w:r w:rsidRPr="007B20E9">
              <w:rPr>
                <w:sz w:val="20"/>
              </w:rPr>
              <w:t xml:space="preserve"> What can you learn about ...... from this section? </w:t>
            </w:r>
          </w:p>
          <w:p w14:paraId="419A8475" w14:textId="77777777" w:rsidR="00021320" w:rsidRPr="007B20E9" w:rsidRDefault="00021320" w:rsidP="00372331">
            <w:pPr>
              <w:rPr>
                <w:sz w:val="20"/>
              </w:rPr>
            </w:pPr>
            <w:r w:rsidRPr="007B20E9">
              <w:rPr>
                <w:sz w:val="20"/>
              </w:rPr>
              <w:sym w:font="Symbol" w:char="F0B7"/>
            </w:r>
            <w:r w:rsidRPr="007B20E9">
              <w:rPr>
                <w:sz w:val="20"/>
              </w:rPr>
              <w:t xml:space="preserve"> Give one example of...... </w:t>
            </w:r>
          </w:p>
          <w:p w14:paraId="5FD84E2D" w14:textId="77777777" w:rsidR="00021320" w:rsidRPr="008A125D" w:rsidRDefault="00021320" w:rsidP="00372331">
            <w:pPr>
              <w:rPr>
                <w:sz w:val="20"/>
                <w:szCs w:val="20"/>
              </w:rPr>
            </w:pPr>
            <w:r w:rsidRPr="007B20E9">
              <w:rPr>
                <w:sz w:val="20"/>
              </w:rPr>
              <w:sym w:font="Symbol" w:char="F0B7"/>
            </w:r>
            <w:r w:rsidRPr="007B20E9">
              <w:rPr>
                <w:sz w:val="20"/>
              </w:rPr>
              <w:t xml:space="preserve"> The story is told from whose perspective?</w:t>
            </w:r>
          </w:p>
        </w:tc>
      </w:tr>
      <w:tr w:rsidR="00021320" w:rsidRPr="008A125D" w14:paraId="7CCC1769" w14:textId="77777777" w:rsidTr="00372331">
        <w:trPr>
          <w:cantSplit/>
          <w:trHeight w:val="2852"/>
        </w:trPr>
        <w:tc>
          <w:tcPr>
            <w:tcW w:w="2017" w:type="dxa"/>
            <w:shd w:val="clear" w:color="auto" w:fill="92D050"/>
          </w:tcPr>
          <w:p w14:paraId="7E1C39E2" w14:textId="77777777" w:rsidR="00021320" w:rsidRPr="008A125D" w:rsidRDefault="00021320" w:rsidP="00372331">
            <w:pPr>
              <w:jc w:val="center"/>
              <w:rPr>
                <w:b/>
                <w:sz w:val="20"/>
                <w:szCs w:val="20"/>
                <w:u w:val="single"/>
              </w:rPr>
            </w:pPr>
            <w:r w:rsidRPr="008A125D">
              <w:rPr>
                <w:b/>
                <w:sz w:val="20"/>
                <w:szCs w:val="20"/>
                <w:u w:val="single"/>
              </w:rPr>
              <w:t>Week 6</w:t>
            </w:r>
          </w:p>
          <w:p w14:paraId="1BE58538" w14:textId="77777777" w:rsidR="00021320" w:rsidRPr="008A125D" w:rsidRDefault="00021320" w:rsidP="00372331">
            <w:pPr>
              <w:jc w:val="center"/>
              <w:rPr>
                <w:b/>
                <w:sz w:val="20"/>
                <w:szCs w:val="20"/>
              </w:rPr>
            </w:pPr>
            <w:r w:rsidRPr="008A125D">
              <w:rPr>
                <w:b/>
                <w:sz w:val="20"/>
                <w:szCs w:val="20"/>
                <w:u w:val="single"/>
              </w:rPr>
              <w:t>Sequence</w:t>
            </w:r>
            <w:r>
              <w:rPr>
                <w:b/>
                <w:sz w:val="20"/>
                <w:szCs w:val="20"/>
                <w:u w:val="single"/>
              </w:rPr>
              <w:t>/</w:t>
            </w:r>
            <w:proofErr w:type="spellStart"/>
            <w:r>
              <w:rPr>
                <w:b/>
                <w:sz w:val="20"/>
                <w:szCs w:val="20"/>
                <w:u w:val="single"/>
              </w:rPr>
              <w:t>summarise</w:t>
            </w:r>
            <w:proofErr w:type="spellEnd"/>
          </w:p>
        </w:tc>
        <w:tc>
          <w:tcPr>
            <w:tcW w:w="7345" w:type="dxa"/>
            <w:shd w:val="clear" w:color="auto" w:fill="auto"/>
          </w:tcPr>
          <w:p w14:paraId="4F348165" w14:textId="77777777" w:rsidR="00021320" w:rsidRPr="008A125D" w:rsidRDefault="00021320" w:rsidP="00372331">
            <w:pPr>
              <w:tabs>
                <w:tab w:val="left" w:pos="630"/>
              </w:tabs>
              <w:rPr>
                <w:sz w:val="20"/>
                <w:szCs w:val="20"/>
              </w:rPr>
            </w:pPr>
            <w:r>
              <w:rPr>
                <w:sz w:val="20"/>
              </w:rPr>
              <w:t xml:space="preserve">To </w:t>
            </w:r>
            <w:proofErr w:type="spellStart"/>
            <w:r>
              <w:rPr>
                <w:sz w:val="20"/>
              </w:rPr>
              <w:t>summarise</w:t>
            </w:r>
            <w:proofErr w:type="spellEnd"/>
            <w:r w:rsidRPr="00157910">
              <w:rPr>
                <w:sz w:val="20"/>
              </w:rPr>
              <w:t xml:space="preserve"> the main ideas drawn from more than one paragraph, identifying key details to support the main ideas</w:t>
            </w:r>
            <w:r>
              <w:rPr>
                <w:sz w:val="20"/>
              </w:rPr>
              <w:t>.</w:t>
            </w:r>
          </w:p>
        </w:tc>
        <w:tc>
          <w:tcPr>
            <w:tcW w:w="5474" w:type="dxa"/>
            <w:shd w:val="clear" w:color="auto" w:fill="auto"/>
          </w:tcPr>
          <w:p w14:paraId="2C54E78B" w14:textId="77777777" w:rsidR="00021320" w:rsidRPr="007B20E9" w:rsidRDefault="00021320" w:rsidP="00372331">
            <w:pPr>
              <w:rPr>
                <w:sz w:val="20"/>
              </w:rPr>
            </w:pPr>
            <w:r w:rsidRPr="007B20E9">
              <w:rPr>
                <w:sz w:val="20"/>
              </w:rPr>
              <w:sym w:font="Symbol" w:char="F0B7"/>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14:paraId="50438FE5" w14:textId="77777777" w:rsidR="00021320" w:rsidRPr="007B20E9" w:rsidRDefault="00021320" w:rsidP="00372331">
            <w:pPr>
              <w:rPr>
                <w:sz w:val="20"/>
              </w:rPr>
            </w:pPr>
            <w:r w:rsidRPr="007B20E9">
              <w:rPr>
                <w:sz w:val="20"/>
              </w:rPr>
              <w:sym w:font="Symbol" w:char="F0B7"/>
            </w:r>
            <w:r w:rsidRPr="007B20E9">
              <w:rPr>
                <w:sz w:val="20"/>
              </w:rPr>
              <w:t xml:space="preserve"> What happened after .......? </w:t>
            </w:r>
          </w:p>
          <w:p w14:paraId="4AF41A35" w14:textId="77777777" w:rsidR="00021320" w:rsidRPr="007B20E9" w:rsidRDefault="00021320" w:rsidP="00372331">
            <w:pPr>
              <w:rPr>
                <w:sz w:val="20"/>
              </w:rPr>
            </w:pPr>
            <w:r w:rsidRPr="007B20E9">
              <w:rPr>
                <w:sz w:val="20"/>
              </w:rPr>
              <w:sym w:font="Symbol" w:char="F0B7"/>
            </w:r>
            <w:r w:rsidRPr="007B20E9">
              <w:rPr>
                <w:sz w:val="20"/>
              </w:rPr>
              <w:t xml:space="preserve"> What was the first thing that happened in the story? </w:t>
            </w:r>
          </w:p>
          <w:p w14:paraId="119E512D" w14:textId="77777777" w:rsidR="00021320" w:rsidRPr="007B20E9" w:rsidRDefault="00021320" w:rsidP="00372331">
            <w:pPr>
              <w:rPr>
                <w:sz w:val="20"/>
              </w:rPr>
            </w:pPr>
            <w:r w:rsidRPr="007B20E9">
              <w:rPr>
                <w:sz w:val="20"/>
              </w:rPr>
              <w:sym w:font="Symbol" w:char="F0B7"/>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14:paraId="019CF0BC" w14:textId="77777777" w:rsidR="00021320" w:rsidRPr="008A125D" w:rsidRDefault="00021320" w:rsidP="00372331">
            <w:pPr>
              <w:rPr>
                <w:sz w:val="20"/>
                <w:szCs w:val="20"/>
              </w:rPr>
            </w:pPr>
            <w:r w:rsidRPr="007B20E9">
              <w:rPr>
                <w:sz w:val="20"/>
              </w:rPr>
              <w:sym w:font="Symbol" w:char="F0B7"/>
            </w:r>
            <w:r w:rsidRPr="007B20E9">
              <w:rPr>
                <w:sz w:val="20"/>
              </w:rPr>
              <w:t xml:space="preserve"> In what order do these chapter</w:t>
            </w:r>
            <w:r>
              <w:rPr>
                <w:sz w:val="20"/>
              </w:rPr>
              <w:t>s occur in the story?</w:t>
            </w:r>
          </w:p>
        </w:tc>
      </w:tr>
    </w:tbl>
    <w:p w14:paraId="3CAB2369" w14:textId="77777777" w:rsidR="00021320" w:rsidRDefault="00021320" w:rsidP="00021320"/>
    <w:p w14:paraId="2A04DC19" w14:textId="77777777" w:rsidR="00021320" w:rsidRDefault="00021320"/>
    <w:sectPr w:rsidR="00021320" w:rsidSect="007F422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DB510" w14:textId="77777777" w:rsidR="005306C7" w:rsidRDefault="005306C7" w:rsidP="001D5A40">
      <w:pPr>
        <w:spacing w:after="0" w:line="240" w:lineRule="auto"/>
      </w:pPr>
      <w:r>
        <w:separator/>
      </w:r>
    </w:p>
  </w:endnote>
  <w:endnote w:type="continuationSeparator" w:id="0">
    <w:p w14:paraId="5641F76F" w14:textId="77777777" w:rsidR="005306C7" w:rsidRDefault="005306C7" w:rsidP="001D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4340" w14:textId="77777777" w:rsidR="005306C7" w:rsidRDefault="005306C7" w:rsidP="001D5A40">
      <w:pPr>
        <w:spacing w:after="0" w:line="240" w:lineRule="auto"/>
      </w:pPr>
      <w:r>
        <w:separator/>
      </w:r>
    </w:p>
  </w:footnote>
  <w:footnote w:type="continuationSeparator" w:id="0">
    <w:p w14:paraId="6CAFC381" w14:textId="77777777" w:rsidR="005306C7" w:rsidRDefault="005306C7" w:rsidP="001D5A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B99"/>
    <w:multiLevelType w:val="hybridMultilevel"/>
    <w:tmpl w:val="9B6ABB36"/>
    <w:lvl w:ilvl="0" w:tplc="94EC90B2">
      <w:start w:val="1"/>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B595B"/>
    <w:multiLevelType w:val="hybridMultilevel"/>
    <w:tmpl w:val="D0C233D0"/>
    <w:lvl w:ilvl="0" w:tplc="A24CC6C4">
      <w:start w:val="1"/>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564F7"/>
    <w:multiLevelType w:val="hybridMultilevel"/>
    <w:tmpl w:val="6B76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25"/>
    <w:rsid w:val="00017FC4"/>
    <w:rsid w:val="00021320"/>
    <w:rsid w:val="00032BA3"/>
    <w:rsid w:val="00061603"/>
    <w:rsid w:val="0009703B"/>
    <w:rsid w:val="000D7AA6"/>
    <w:rsid w:val="0016485B"/>
    <w:rsid w:val="001D5A40"/>
    <w:rsid w:val="001D6525"/>
    <w:rsid w:val="00207B5D"/>
    <w:rsid w:val="00210C6C"/>
    <w:rsid w:val="00220614"/>
    <w:rsid w:val="00233E2A"/>
    <w:rsid w:val="002B1CF1"/>
    <w:rsid w:val="003461F3"/>
    <w:rsid w:val="00372331"/>
    <w:rsid w:val="00390D61"/>
    <w:rsid w:val="003946BC"/>
    <w:rsid w:val="003B287E"/>
    <w:rsid w:val="003D145E"/>
    <w:rsid w:val="00442A3B"/>
    <w:rsid w:val="00454C66"/>
    <w:rsid w:val="00474FA3"/>
    <w:rsid w:val="004B11FB"/>
    <w:rsid w:val="004B6D90"/>
    <w:rsid w:val="004F10FE"/>
    <w:rsid w:val="005306C7"/>
    <w:rsid w:val="005311C2"/>
    <w:rsid w:val="00570F72"/>
    <w:rsid w:val="0059031F"/>
    <w:rsid w:val="005A04B9"/>
    <w:rsid w:val="006229D6"/>
    <w:rsid w:val="006370DF"/>
    <w:rsid w:val="006632B4"/>
    <w:rsid w:val="006805C6"/>
    <w:rsid w:val="00697FBE"/>
    <w:rsid w:val="00713B5B"/>
    <w:rsid w:val="00726FDD"/>
    <w:rsid w:val="007473E0"/>
    <w:rsid w:val="0076557F"/>
    <w:rsid w:val="007B017B"/>
    <w:rsid w:val="007B447F"/>
    <w:rsid w:val="007F4225"/>
    <w:rsid w:val="007F4B9E"/>
    <w:rsid w:val="008078F3"/>
    <w:rsid w:val="00824402"/>
    <w:rsid w:val="00836786"/>
    <w:rsid w:val="00860720"/>
    <w:rsid w:val="00877554"/>
    <w:rsid w:val="008A125D"/>
    <w:rsid w:val="008B0314"/>
    <w:rsid w:val="008C30F8"/>
    <w:rsid w:val="008D0398"/>
    <w:rsid w:val="008E3DE7"/>
    <w:rsid w:val="00944AD3"/>
    <w:rsid w:val="0095211B"/>
    <w:rsid w:val="00997E3B"/>
    <w:rsid w:val="009A7A54"/>
    <w:rsid w:val="009B3EAF"/>
    <w:rsid w:val="009B5258"/>
    <w:rsid w:val="00A21BD8"/>
    <w:rsid w:val="00A762DF"/>
    <w:rsid w:val="00A91606"/>
    <w:rsid w:val="00B237E2"/>
    <w:rsid w:val="00BA51DA"/>
    <w:rsid w:val="00BE2ABF"/>
    <w:rsid w:val="00BE719B"/>
    <w:rsid w:val="00BF269E"/>
    <w:rsid w:val="00C54F1F"/>
    <w:rsid w:val="00C65FB5"/>
    <w:rsid w:val="00C90A1C"/>
    <w:rsid w:val="00CB0F68"/>
    <w:rsid w:val="00CD0D1B"/>
    <w:rsid w:val="00D52377"/>
    <w:rsid w:val="00D57BA1"/>
    <w:rsid w:val="00D64124"/>
    <w:rsid w:val="00D703C1"/>
    <w:rsid w:val="00DA04CC"/>
    <w:rsid w:val="00DF166A"/>
    <w:rsid w:val="00E26A3F"/>
    <w:rsid w:val="00E42865"/>
    <w:rsid w:val="00E70A7E"/>
    <w:rsid w:val="00ED3C84"/>
    <w:rsid w:val="00F04A79"/>
    <w:rsid w:val="00F57507"/>
    <w:rsid w:val="00F63661"/>
    <w:rsid w:val="00F87EF6"/>
    <w:rsid w:val="00FA7F04"/>
    <w:rsid w:val="00F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90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2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2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F4225"/>
    <w:pPr>
      <w:widowControl w:val="0"/>
      <w:autoSpaceDE w:val="0"/>
      <w:autoSpaceDN w:val="0"/>
      <w:adjustRightInd w:val="0"/>
      <w:spacing w:after="0" w:line="240" w:lineRule="auto"/>
      <w:jc w:val="center"/>
    </w:pPr>
    <w:rPr>
      <w:rFonts w:ascii="Roboto" w:eastAsiaTheme="minorEastAsia" w:hAnsi="Roboto" w:cs="Roboto"/>
      <w:sz w:val="24"/>
      <w:szCs w:val="24"/>
      <w:lang w:val="en-GB" w:eastAsia="en-GB"/>
    </w:rPr>
  </w:style>
  <w:style w:type="paragraph" w:customStyle="1" w:styleId="paragraph">
    <w:name w:val="paragraph"/>
    <w:basedOn w:val="Normal"/>
    <w:rsid w:val="007F4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4225"/>
  </w:style>
  <w:style w:type="character" w:customStyle="1" w:styleId="eop">
    <w:name w:val="eop"/>
    <w:basedOn w:val="DefaultParagraphFont"/>
    <w:rsid w:val="007F4225"/>
  </w:style>
  <w:style w:type="paragraph" w:styleId="BodyText">
    <w:name w:val="Body Text"/>
    <w:basedOn w:val="Normal"/>
    <w:link w:val="BodyTextChar"/>
    <w:uiPriority w:val="1"/>
    <w:qFormat/>
    <w:rsid w:val="007F4225"/>
    <w:pPr>
      <w:widowControl w:val="0"/>
      <w:autoSpaceDE w:val="0"/>
      <w:autoSpaceDN w:val="0"/>
      <w:adjustRightInd w:val="0"/>
      <w:spacing w:after="0" w:line="240" w:lineRule="auto"/>
    </w:pPr>
    <w:rPr>
      <w:rFonts w:ascii="Roboto" w:eastAsiaTheme="minorEastAsia" w:hAnsi="Roboto" w:cs="Roboto"/>
      <w:i/>
      <w:iCs/>
      <w:sz w:val="24"/>
      <w:szCs w:val="24"/>
      <w:lang w:val="en-GB" w:eastAsia="en-GB"/>
    </w:rPr>
  </w:style>
  <w:style w:type="character" w:customStyle="1" w:styleId="BodyTextChar">
    <w:name w:val="Body Text Char"/>
    <w:basedOn w:val="DefaultParagraphFont"/>
    <w:link w:val="BodyText"/>
    <w:uiPriority w:val="99"/>
    <w:rsid w:val="007F4225"/>
    <w:rPr>
      <w:rFonts w:ascii="Roboto" w:eastAsiaTheme="minorEastAsia" w:hAnsi="Roboto" w:cs="Roboto"/>
      <w:i/>
      <w:iCs/>
      <w:lang w:val="en-GB" w:eastAsia="en-GB"/>
    </w:rPr>
  </w:style>
  <w:style w:type="paragraph" w:styleId="Header">
    <w:name w:val="header"/>
    <w:basedOn w:val="Normal"/>
    <w:link w:val="HeaderChar"/>
    <w:uiPriority w:val="99"/>
    <w:unhideWhenUsed/>
    <w:rsid w:val="001D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40"/>
    <w:rPr>
      <w:sz w:val="22"/>
      <w:szCs w:val="22"/>
    </w:rPr>
  </w:style>
  <w:style w:type="paragraph" w:styleId="Footer">
    <w:name w:val="footer"/>
    <w:basedOn w:val="Normal"/>
    <w:link w:val="FooterChar"/>
    <w:uiPriority w:val="99"/>
    <w:unhideWhenUsed/>
    <w:rsid w:val="001D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40"/>
    <w:rPr>
      <w:sz w:val="22"/>
      <w:szCs w:val="22"/>
    </w:rPr>
  </w:style>
  <w:style w:type="paragraph" w:styleId="DocumentMap">
    <w:name w:val="Document Map"/>
    <w:basedOn w:val="Normal"/>
    <w:link w:val="DocumentMapChar"/>
    <w:uiPriority w:val="99"/>
    <w:semiHidden/>
    <w:unhideWhenUsed/>
    <w:rsid w:val="0016485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6485B"/>
    <w:rPr>
      <w:rFonts w:ascii="Times New Roman" w:hAnsi="Times New Roman" w:cs="Times New Roman"/>
    </w:rPr>
  </w:style>
  <w:style w:type="paragraph" w:customStyle="1" w:styleId="Pa3">
    <w:name w:val="Pa3"/>
    <w:basedOn w:val="Normal"/>
    <w:next w:val="Normal"/>
    <w:uiPriority w:val="99"/>
    <w:rsid w:val="008C30F8"/>
    <w:pPr>
      <w:autoSpaceDE w:val="0"/>
      <w:autoSpaceDN w:val="0"/>
      <w:adjustRightInd w:val="0"/>
      <w:spacing w:after="0" w:line="241" w:lineRule="atLeast"/>
    </w:pPr>
    <w:rPr>
      <w:rFonts w:ascii="Roboto" w:eastAsiaTheme="minorEastAsia" w:hAnsi="Roboto" w:cs="Times New Roman"/>
      <w:sz w:val="24"/>
      <w:szCs w:val="24"/>
      <w:lang w:val="en-GB" w:eastAsia="en-GB"/>
    </w:rPr>
  </w:style>
  <w:style w:type="paragraph" w:styleId="ListParagraph">
    <w:name w:val="List Paragraph"/>
    <w:basedOn w:val="Normal"/>
    <w:uiPriority w:val="34"/>
    <w:qFormat/>
    <w:rsid w:val="006632B4"/>
    <w:pPr>
      <w:ind w:left="720"/>
      <w:contextualSpacing/>
    </w:pPr>
  </w:style>
  <w:style w:type="character" w:styleId="Emphasis">
    <w:name w:val="Emphasis"/>
    <w:basedOn w:val="DefaultParagraphFont"/>
    <w:uiPriority w:val="20"/>
    <w:qFormat/>
    <w:rsid w:val="00474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86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7" Type="http://schemas.openxmlformats.org/officeDocument/2006/relationships/image" Target="media/image1.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jpeg"/><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ECCB5EAFFF8468037445951374249" ma:contentTypeVersion="14" ma:contentTypeDescription="Create a new document." ma:contentTypeScope="" ma:versionID="02d0c1013c0c1cf553c15e594eb63f52">
  <xsd:schema xmlns:xsd="http://www.w3.org/2001/XMLSchema" xmlns:xs="http://www.w3.org/2001/XMLSchema" xmlns:p="http://schemas.microsoft.com/office/2006/metadata/properties" xmlns:ns2="862189a0-b903-4f34-b837-99c1beac405b" xmlns:ns3="70031323-04d6-4077-a897-117c82ee9346" targetNamespace="http://schemas.microsoft.com/office/2006/metadata/properties" ma:root="true" ma:fieldsID="273212445ce2eb1808bff01064dee52e" ns2:_="" ns3:_="">
    <xsd:import namespace="862189a0-b903-4f34-b837-99c1beac405b"/>
    <xsd:import namespace="70031323-04d6-4077-a897-117c82ee93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189a0-b903-4f34-b837-99c1beac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ec38d4-1b3d-41a4-be23-91a579364c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31323-04d6-4077-a897-117c82ee93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679d964-a204-4d3d-b618-afed556e1baa}" ma:internalName="TaxCatchAll" ma:showField="CatchAllData" ma:web="70031323-04d6-4077-a897-117c82ee9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3E9AA-C8B7-47E7-952A-7051E1FE37A7}"/>
</file>

<file path=customXml/itemProps2.xml><?xml version="1.0" encoding="utf-8"?>
<ds:datastoreItem xmlns:ds="http://schemas.openxmlformats.org/officeDocument/2006/customXml" ds:itemID="{E2EFC608-F61C-4228-87F9-8DD750BE6525}"/>
</file>

<file path=docProps/app.xml><?xml version="1.0" encoding="utf-8"?>
<Properties xmlns="http://schemas.openxmlformats.org/officeDocument/2006/extended-properties" xmlns:vt="http://schemas.openxmlformats.org/officeDocument/2006/docPropsVTypes">
  <Template>Normal.dotm</Template>
  <TotalTime>59</TotalTime>
  <Pages>32</Pages>
  <Words>6030</Words>
  <Characters>34374</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Tindall</dc:creator>
  <cp:keywords/>
  <dc:description/>
  <cp:lastModifiedBy>Laura Tindall</cp:lastModifiedBy>
  <cp:revision>5</cp:revision>
  <dcterms:created xsi:type="dcterms:W3CDTF">2020-09-13T20:28:00Z</dcterms:created>
  <dcterms:modified xsi:type="dcterms:W3CDTF">2020-09-15T15:57:00Z</dcterms:modified>
</cp:coreProperties>
</file>